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B8690" w14:textId="77777777" w:rsidR="00B536D8" w:rsidRPr="00477D66" w:rsidRDefault="00B536D8" w:rsidP="00B536D8">
      <w:pPr>
        <w:jc w:val="right"/>
        <w:rPr>
          <w:rFonts w:ascii="黑体" w:eastAsia="黑体"/>
          <w:sz w:val="20"/>
          <w:szCs w:val="20"/>
        </w:rPr>
      </w:pPr>
      <w:r w:rsidRPr="00477D66">
        <w:rPr>
          <w:rFonts w:ascii="黑体" w:eastAsia="黑体" w:hint="eastAsia"/>
          <w:sz w:val="20"/>
          <w:szCs w:val="20"/>
        </w:rPr>
        <w:t>109.9.1本委員會109年度第</w:t>
      </w:r>
      <w:r w:rsidRPr="00477D66">
        <w:rPr>
          <w:rFonts w:ascii="黑体" w:eastAsia="黑体"/>
          <w:sz w:val="20"/>
          <w:szCs w:val="20"/>
        </w:rPr>
        <w:t>3</w:t>
      </w:r>
      <w:r w:rsidRPr="00477D66">
        <w:rPr>
          <w:rFonts w:ascii="黑体" w:eastAsia="黑体" w:hint="eastAsia"/>
          <w:sz w:val="20"/>
          <w:szCs w:val="20"/>
        </w:rPr>
        <w:t>次會議增修通過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98"/>
        <w:gridCol w:w="4969"/>
      </w:tblGrid>
      <w:tr w:rsidR="00B536D8" w:rsidRPr="00477D66" w14:paraId="7BF258F3" w14:textId="77777777" w:rsidTr="005D71CC">
        <w:trPr>
          <w:trHeight w:val="790"/>
        </w:trPr>
        <w:tc>
          <w:tcPr>
            <w:tcW w:w="9667" w:type="dxa"/>
            <w:gridSpan w:val="2"/>
          </w:tcPr>
          <w:p w14:paraId="51060A05" w14:textId="77777777" w:rsidR="00B536D8" w:rsidRPr="00477D66" w:rsidRDefault="00B536D8" w:rsidP="005D71CC">
            <w:pPr>
              <w:spacing w:line="0" w:lineRule="atLeast"/>
              <w:jc w:val="center"/>
              <w:rPr>
                <w:rFonts w:ascii="黑体" w:eastAsia="黑体" w:hAnsi="BiauKai"/>
                <w:sz w:val="32"/>
                <w:szCs w:val="32"/>
              </w:rPr>
            </w:pPr>
            <w:r w:rsidRPr="00477D66">
              <w:rPr>
                <w:rFonts w:ascii="黑体" w:eastAsia="黑体" w:hAnsi="標楷體" w:hint="eastAsia"/>
                <w:sz w:val="32"/>
                <w:szCs w:val="32"/>
              </w:rPr>
              <w:t>中</w:t>
            </w:r>
            <w:r w:rsidRPr="00477D66">
              <w:rPr>
                <w:rFonts w:ascii="黑体" w:eastAsia="黑体" w:hAnsi="標楷體" w:cs="Lantinghei SC Heavy" w:hint="eastAsia"/>
                <w:kern w:val="0"/>
                <w:sz w:val="32"/>
                <w:szCs w:val="32"/>
                <w:shd w:val="clear" w:color="auto" w:fill="FFFFFF"/>
              </w:rPr>
              <w:t>國</w:t>
            </w:r>
            <w:r w:rsidRPr="00477D66">
              <w:rPr>
                <w:rFonts w:ascii="黑体" w:eastAsia="黑体" w:hAnsi="標楷體" w:cs="Kaiti SC Black" w:hint="eastAsia"/>
                <w:kern w:val="0"/>
                <w:sz w:val="32"/>
                <w:szCs w:val="32"/>
                <w:shd w:val="clear" w:color="auto" w:fill="FFFFFF"/>
              </w:rPr>
              <w:t>立文化大</w:t>
            </w:r>
            <w:r w:rsidRPr="00477D66">
              <w:rPr>
                <w:rFonts w:ascii="黑体" w:eastAsia="黑体" w:hAnsi="標楷體" w:cs="Lantinghei SC Heavy" w:hint="eastAsia"/>
                <w:kern w:val="0"/>
                <w:sz w:val="32"/>
                <w:szCs w:val="32"/>
                <w:shd w:val="clear" w:color="auto" w:fill="FFFFFF"/>
              </w:rPr>
              <w:t>學</w:t>
            </w:r>
            <w:r w:rsidRPr="00477D66">
              <w:rPr>
                <w:rFonts w:ascii="黑体" w:eastAsia="黑体" w:hAnsi="Arial" w:cs="Arial" w:hint="eastAsia"/>
                <w:b/>
                <w:sz w:val="32"/>
                <w:szCs w:val="32"/>
              </w:rPr>
              <w:t>實驗動物照護及使用委員會</w:t>
            </w:r>
          </w:p>
          <w:p w14:paraId="6FBB3522" w14:textId="7878C16D" w:rsidR="00B536D8" w:rsidRPr="00477D66" w:rsidRDefault="00A62DF0" w:rsidP="00FE06B1">
            <w:pPr>
              <w:snapToGrid w:val="0"/>
              <w:spacing w:line="0" w:lineRule="atLeast"/>
              <w:jc w:val="center"/>
              <w:rPr>
                <w:rFonts w:ascii="黑体" w:eastAsia="黑体" w:hAnsi="Arial" w:cs="Arial"/>
                <w:b/>
                <w:sz w:val="32"/>
                <w:szCs w:val="32"/>
              </w:rPr>
            </w:pPr>
            <w:r w:rsidRPr="00477D66">
              <w:rPr>
                <w:rFonts w:ascii="黑体" w:eastAsia="黑体" w:hAnsi="BiauKai"/>
                <w:sz w:val="32"/>
                <w:szCs w:val="32"/>
              </w:rPr>
              <w:t>33</w:t>
            </w:r>
            <w:r w:rsidR="00B536D8" w:rsidRPr="00477D66">
              <w:rPr>
                <w:rFonts w:ascii="黑体" w:eastAsia="黑体" w:hAnsi="BiauKai"/>
                <w:sz w:val="32"/>
                <w:szCs w:val="32"/>
              </w:rPr>
              <w:t>-</w:t>
            </w:r>
            <w:r w:rsidR="0093291A" w:rsidRPr="00477D66">
              <w:rPr>
                <w:rFonts w:ascii="黑体" w:eastAsia="黑体" w:hAnsi="BiauKai"/>
                <w:sz w:val="32"/>
                <w:szCs w:val="32"/>
              </w:rPr>
              <w:t>b</w:t>
            </w:r>
            <w:r w:rsidR="005D71CC" w:rsidRPr="00477D66">
              <w:rPr>
                <w:rFonts w:ascii="黑体" w:eastAsia="黑体" w:hAnsi="BiauKai"/>
                <w:sz w:val="32"/>
                <w:szCs w:val="32"/>
              </w:rPr>
              <w:t>1</w:t>
            </w:r>
            <w:r w:rsidR="00B536D8" w:rsidRPr="00477D66">
              <w:rPr>
                <w:rFonts w:asciiTheme="majorHAnsi" w:eastAsia="黑体" w:hAnsiTheme="majorHAnsi"/>
                <w:sz w:val="32"/>
                <w:szCs w:val="32"/>
              </w:rPr>
              <w:t>動物臨床症狀每日觀察</w:t>
            </w:r>
            <w:r w:rsidR="00B536D8" w:rsidRPr="00477D66">
              <w:rPr>
                <w:rFonts w:ascii="黑体" w:eastAsia="黑体" w:hAnsi="Arial" w:cs="Arial" w:hint="eastAsia"/>
                <w:b/>
                <w:sz w:val="32"/>
                <w:szCs w:val="32"/>
              </w:rPr>
              <w:t>規範</w:t>
            </w:r>
          </w:p>
        </w:tc>
      </w:tr>
      <w:tr w:rsidR="00B536D8" w:rsidRPr="00477D66" w14:paraId="63D0B383" w14:textId="77777777" w:rsidTr="00A87BF6">
        <w:trPr>
          <w:trHeight w:val="74"/>
        </w:trPr>
        <w:tc>
          <w:tcPr>
            <w:tcW w:w="4698" w:type="dxa"/>
            <w:vAlign w:val="center"/>
          </w:tcPr>
          <w:p w14:paraId="1B4B6F5F" w14:textId="76EA9167" w:rsidR="00B536D8" w:rsidRPr="00477D66" w:rsidRDefault="00A87BF6" w:rsidP="005D71CC">
            <w:pPr>
              <w:spacing w:line="0" w:lineRule="atLeast"/>
              <w:jc w:val="both"/>
              <w:rPr>
                <w:rFonts w:ascii="黑体" w:eastAsia="黑体" w:hAnsiTheme="majorHAnsi"/>
              </w:rPr>
            </w:pPr>
            <w:r w:rsidRPr="00477D66">
              <w:rPr>
                <w:rFonts w:ascii="黑体" w:eastAsia="黑体" w:hAnsiTheme="majorHAnsi" w:hint="eastAsia"/>
              </w:rPr>
              <w:t>修編</w:t>
            </w:r>
            <w:r w:rsidR="00B536D8" w:rsidRPr="00477D66">
              <w:rPr>
                <w:rFonts w:ascii="黑体" w:eastAsia="黑体" w:hAnsiTheme="majorHAnsi" w:hint="eastAsia"/>
              </w:rPr>
              <w:t>人：</w:t>
            </w:r>
            <w:r w:rsidR="00B536D8" w:rsidRPr="00477D66">
              <w:rPr>
                <w:rFonts w:ascii="黑体" w:eastAsia="黑体" w:hAnsi="標楷體" w:hint="eastAsia"/>
              </w:rPr>
              <w:t>張春梵執行秘書</w:t>
            </w:r>
            <w:r w:rsidR="00B536D8" w:rsidRPr="00477D66">
              <w:rPr>
                <w:rFonts w:ascii="黑体" w:eastAsia="黑体" w:hAnsi="標楷體" w:hint="eastAsia"/>
                <w:sz w:val="16"/>
                <w:szCs w:val="16"/>
              </w:rPr>
              <w:t>(依循農委會專案製作範例)</w:t>
            </w:r>
          </w:p>
        </w:tc>
        <w:tc>
          <w:tcPr>
            <w:tcW w:w="4969" w:type="dxa"/>
            <w:vAlign w:val="center"/>
          </w:tcPr>
          <w:p w14:paraId="37FC4430" w14:textId="77777777" w:rsidR="00B536D8" w:rsidRPr="00477D66" w:rsidRDefault="00B536D8" w:rsidP="005D71CC">
            <w:pPr>
              <w:spacing w:line="0" w:lineRule="atLeast"/>
              <w:jc w:val="both"/>
              <w:rPr>
                <w:rFonts w:ascii="黑体" w:eastAsia="黑体" w:hAnsiTheme="majorHAnsi"/>
              </w:rPr>
            </w:pPr>
            <w:r w:rsidRPr="00477D66">
              <w:rPr>
                <w:rFonts w:ascii="黑体" w:eastAsia="黑体" w:hAnsiTheme="majorHAnsi" w:hint="eastAsia"/>
              </w:rPr>
              <w:t>發行日期：</w:t>
            </w:r>
            <w:r w:rsidRPr="00477D66">
              <w:rPr>
                <w:rFonts w:ascii="黑体" w:eastAsia="黑体" w:hAnsi="標楷體" w:hint="eastAsia"/>
              </w:rPr>
              <w:t>10</w:t>
            </w:r>
            <w:r w:rsidRPr="00477D66">
              <w:rPr>
                <w:rFonts w:ascii="黑体" w:eastAsia="黑体" w:hAnsi="標楷體"/>
              </w:rPr>
              <w:t>9</w:t>
            </w:r>
            <w:r w:rsidRPr="00477D66">
              <w:rPr>
                <w:rFonts w:ascii="黑体" w:eastAsia="黑体" w:hAnsi="標楷體" w:hint="eastAsia"/>
              </w:rPr>
              <w:t>年</w:t>
            </w:r>
            <w:r w:rsidRPr="00477D66">
              <w:rPr>
                <w:rFonts w:ascii="黑体" w:eastAsia="黑体" w:hAnsi="標楷體"/>
              </w:rPr>
              <w:t>9</w:t>
            </w:r>
            <w:r w:rsidRPr="00477D66">
              <w:rPr>
                <w:rFonts w:ascii="黑体" w:eastAsia="黑体" w:hAnsi="標楷體" w:hint="eastAsia"/>
              </w:rPr>
              <w:t>月</w:t>
            </w:r>
            <w:r w:rsidRPr="00477D66">
              <w:rPr>
                <w:rFonts w:ascii="黑体" w:eastAsia="黑体" w:hAnsi="標楷體"/>
              </w:rPr>
              <w:t>1</w:t>
            </w:r>
            <w:r w:rsidRPr="00477D66">
              <w:rPr>
                <w:rFonts w:ascii="黑体" w:eastAsia="黑体" w:hAnsi="標楷體" w:hint="eastAsia"/>
              </w:rPr>
              <w:t>日</w:t>
            </w:r>
          </w:p>
        </w:tc>
      </w:tr>
      <w:tr w:rsidR="00B536D8" w:rsidRPr="00477D66" w14:paraId="54684027" w14:textId="77777777" w:rsidTr="00A87BF6">
        <w:trPr>
          <w:trHeight w:val="74"/>
        </w:trPr>
        <w:tc>
          <w:tcPr>
            <w:tcW w:w="4698" w:type="dxa"/>
            <w:vAlign w:val="center"/>
          </w:tcPr>
          <w:p w14:paraId="58838CC5" w14:textId="77777777" w:rsidR="00B536D8" w:rsidRPr="00477D66" w:rsidRDefault="00B536D8" w:rsidP="005D71CC">
            <w:pPr>
              <w:spacing w:line="0" w:lineRule="atLeast"/>
              <w:jc w:val="both"/>
              <w:rPr>
                <w:rFonts w:ascii="黑体" w:eastAsia="黑体" w:hAnsiTheme="majorHAnsi"/>
              </w:rPr>
            </w:pPr>
            <w:r w:rsidRPr="00477D66">
              <w:rPr>
                <w:rFonts w:ascii="黑体" w:eastAsia="黑体" w:hAnsiTheme="majorHAnsi" w:hint="eastAsia"/>
              </w:rPr>
              <w:t>核可人(主管)：</w:t>
            </w:r>
            <w:r w:rsidRPr="00477D66">
              <w:rPr>
                <w:rFonts w:ascii="黑体" w:eastAsia="黑体" w:hAnsi="標楷體" w:hint="eastAsia"/>
              </w:rPr>
              <w:t>羅玲玲召集人</w:t>
            </w:r>
          </w:p>
        </w:tc>
        <w:tc>
          <w:tcPr>
            <w:tcW w:w="4969" w:type="dxa"/>
            <w:vAlign w:val="center"/>
          </w:tcPr>
          <w:p w14:paraId="49BC35C9" w14:textId="611B2406" w:rsidR="00B536D8" w:rsidRPr="00477D66" w:rsidRDefault="00B536D8" w:rsidP="00B536D8">
            <w:pPr>
              <w:spacing w:line="0" w:lineRule="atLeast"/>
              <w:jc w:val="both"/>
              <w:rPr>
                <w:rFonts w:ascii="黑体" w:eastAsia="黑体" w:hAnsiTheme="majorHAnsi"/>
              </w:rPr>
            </w:pPr>
            <w:r w:rsidRPr="00477D66">
              <w:rPr>
                <w:rFonts w:ascii="黑体" w:eastAsia="黑体" w:hAnsiTheme="majorHAnsi" w:hint="eastAsia"/>
              </w:rPr>
              <w:t>頁次/總頁數</w:t>
            </w:r>
            <w:r w:rsidRPr="00477D66">
              <w:rPr>
                <w:rFonts w:ascii="黑体" w:eastAsia="黑体" w:hAnsi="標楷體" w:hint="eastAsia"/>
              </w:rPr>
              <w:t xml:space="preserve">：        </w:t>
            </w:r>
            <w:r w:rsidRPr="00477D66">
              <w:rPr>
                <w:rFonts w:ascii="黑体" w:eastAsia="黑体" w:hAnsi="標楷體" w:hint="eastAsia"/>
                <w:sz w:val="28"/>
                <w:szCs w:val="28"/>
              </w:rPr>
              <w:t>P.</w:t>
            </w:r>
            <w:r w:rsidRPr="00477D66">
              <w:rPr>
                <w:rFonts w:ascii="黑体" w:eastAsia="黑体" w:hAnsi="標楷體"/>
                <w:sz w:val="28"/>
                <w:szCs w:val="28"/>
              </w:rPr>
              <w:t>1</w:t>
            </w:r>
            <w:r w:rsidRPr="00477D66">
              <w:rPr>
                <w:rFonts w:ascii="黑体" w:eastAsia="黑体" w:hAnsi="標楷體" w:hint="eastAsia"/>
                <w:sz w:val="28"/>
                <w:szCs w:val="28"/>
              </w:rPr>
              <w:t>/</w:t>
            </w:r>
            <w:r w:rsidRPr="00477D66">
              <w:rPr>
                <w:rFonts w:ascii="黑体" w:eastAsia="黑体" w:hAnsi="標楷體"/>
                <w:sz w:val="28"/>
                <w:szCs w:val="28"/>
              </w:rPr>
              <w:t>1</w:t>
            </w:r>
          </w:p>
        </w:tc>
      </w:tr>
    </w:tbl>
    <w:p w14:paraId="3E71F3BB" w14:textId="086DFA4D" w:rsidR="00B536D8" w:rsidRPr="00477D66" w:rsidRDefault="00B536D8" w:rsidP="00B536D8">
      <w:pPr>
        <w:rPr>
          <w:rFonts w:ascii="黑体" w:eastAsia="黑体" w:hAnsiTheme="majorHAnsi"/>
          <w:sz w:val="20"/>
          <w:szCs w:val="20"/>
        </w:rPr>
      </w:pPr>
      <w:r w:rsidRPr="00477D66">
        <w:rPr>
          <w:rFonts w:ascii="黑体" w:eastAsia="黑体" w:hAnsiTheme="majorHAnsi" w:hint="eastAsia"/>
          <w:sz w:val="20"/>
          <w:szCs w:val="20"/>
        </w:rPr>
        <w:t>參照：動物房設施標準操作程序：</w:t>
      </w:r>
      <w:r w:rsidRPr="00477D66">
        <w:rPr>
          <w:rFonts w:asciiTheme="majorHAnsi" w:eastAsia="黑体" w:hAnsiTheme="majorHAnsi"/>
          <w:sz w:val="20"/>
          <w:szCs w:val="20"/>
        </w:rPr>
        <w:t>動物臨床症狀每日觀察</w:t>
      </w:r>
      <w:r w:rsidRPr="00477D66">
        <w:rPr>
          <w:rFonts w:ascii="黑体" w:eastAsia="黑体" w:hAnsiTheme="majorHAnsi" w:hint="eastAsia"/>
          <w:sz w:val="20"/>
          <w:szCs w:val="20"/>
        </w:rPr>
        <w:t>規範(</w:t>
      </w:r>
      <w:r w:rsidRPr="00477D66">
        <w:rPr>
          <w:rFonts w:asciiTheme="majorHAnsi" w:eastAsia="黑体" w:hAnsiTheme="majorHAnsi"/>
          <w:sz w:val="20"/>
          <w:szCs w:val="20"/>
        </w:rPr>
        <w:t>範例</w:t>
      </w:r>
      <w:r w:rsidRPr="00477D66">
        <w:rPr>
          <w:rFonts w:ascii="黑体" w:eastAsia="黑体" w:hAnsiTheme="majorHAnsi" w:hint="eastAsia"/>
          <w:sz w:val="20"/>
          <w:szCs w:val="20"/>
        </w:rPr>
        <w:t xml:space="preserve">)     </w:t>
      </w:r>
      <w:r w:rsidRPr="00477D66">
        <w:rPr>
          <w:rFonts w:ascii="黑体" w:eastAsia="黑体" w:hAnsiTheme="majorHAnsi"/>
          <w:sz w:val="20"/>
          <w:szCs w:val="20"/>
        </w:rPr>
        <w:t xml:space="preserve"> </w:t>
      </w:r>
      <w:r w:rsidRPr="00477D66">
        <w:rPr>
          <w:rFonts w:ascii="黑体" w:eastAsia="黑体" w:hAnsiTheme="majorHAnsi" w:hint="eastAsia"/>
          <w:sz w:val="20"/>
          <w:szCs w:val="20"/>
        </w:rPr>
        <w:t xml:space="preserve">  </w:t>
      </w:r>
      <w:r w:rsidRPr="00477D66">
        <w:rPr>
          <w:rFonts w:ascii="黑体" w:eastAsia="黑体" w:hAnsiTheme="majorHAnsi"/>
          <w:sz w:val="20"/>
          <w:szCs w:val="20"/>
        </w:rPr>
        <w:t xml:space="preserve">  </w:t>
      </w:r>
      <w:r w:rsidRPr="00477D66">
        <w:rPr>
          <w:rFonts w:ascii="黑体" w:eastAsia="黑体" w:hAnsiTheme="majorHAnsi" w:hint="eastAsia"/>
          <w:sz w:val="20"/>
          <w:szCs w:val="20"/>
        </w:rPr>
        <w:t xml:space="preserve">     </w:t>
      </w:r>
      <w:r w:rsidRPr="00477D66">
        <w:rPr>
          <w:rFonts w:ascii="黑体" w:eastAsia="黑体" w:hAnsi="標楷體" w:hint="eastAsia"/>
          <w:sz w:val="20"/>
          <w:szCs w:val="20"/>
        </w:rPr>
        <w:t>pccu-iacuc編號</w:t>
      </w:r>
      <w:r w:rsidRPr="00477D66">
        <w:rPr>
          <w:rFonts w:ascii="黑体" w:eastAsia="黑体" w:hAnsi="標楷體"/>
          <w:sz w:val="20"/>
          <w:szCs w:val="20"/>
        </w:rPr>
        <w:t>SOP3</w:t>
      </w:r>
      <w:r w:rsidR="00A62DF0" w:rsidRPr="00477D66">
        <w:rPr>
          <w:rFonts w:ascii="黑体" w:eastAsia="黑体" w:hAnsi="標楷體"/>
          <w:sz w:val="20"/>
          <w:szCs w:val="20"/>
        </w:rPr>
        <w:t>3</w:t>
      </w:r>
      <w:r w:rsidRPr="00477D66">
        <w:rPr>
          <w:rFonts w:ascii="黑体" w:eastAsia="黑体" w:hAnsi="標楷體" w:hint="eastAsia"/>
          <w:sz w:val="20"/>
          <w:szCs w:val="20"/>
        </w:rPr>
        <w:t>-</w:t>
      </w:r>
      <w:r w:rsidR="0093291A" w:rsidRPr="00477D66">
        <w:rPr>
          <w:rFonts w:ascii="黑体" w:eastAsia="黑体" w:hAnsi="標楷體"/>
          <w:sz w:val="20"/>
          <w:szCs w:val="20"/>
        </w:rPr>
        <w:t>b</w:t>
      </w:r>
      <w:r w:rsidR="0002207F" w:rsidRPr="00477D66">
        <w:rPr>
          <w:rFonts w:ascii="黑体" w:eastAsia="黑体" w:hAnsi="標楷體"/>
          <w:sz w:val="20"/>
          <w:szCs w:val="20"/>
        </w:rPr>
        <w:t>1</w:t>
      </w:r>
    </w:p>
    <w:p w14:paraId="34A0256D" w14:textId="77777777" w:rsidR="00B536D8" w:rsidRPr="00477D66" w:rsidRDefault="00B536D8" w:rsidP="00B536D8">
      <w:pPr>
        <w:rPr>
          <w:rFonts w:ascii="黑体" w:eastAsia="黑体" w:hAnsiTheme="majorHAnsi"/>
          <w:sz w:val="20"/>
        </w:rPr>
      </w:pPr>
      <w:r w:rsidRPr="00477D66">
        <w:rPr>
          <w:rFonts w:ascii="黑体" w:eastAsia="黑体" w:hAnsiTheme="majorHAnsi" w:hint="eastAsia"/>
          <w:sz w:val="20"/>
        </w:rPr>
        <w:t>行政院農業委員會專案計畫 中華實驗動物學會製作</w:t>
      </w:r>
    </w:p>
    <w:p w14:paraId="2B15BFD7" w14:textId="77777777" w:rsidR="008E00AD" w:rsidRPr="00477D66" w:rsidRDefault="008E00AD" w:rsidP="008E00AD">
      <w:pPr>
        <w:rPr>
          <w:rFonts w:asciiTheme="majorHAnsi" w:eastAsia="黑体" w:hAnsiTheme="majorHAnsi"/>
        </w:rPr>
      </w:pPr>
    </w:p>
    <w:p w14:paraId="7C6D5865" w14:textId="77777777" w:rsidR="008E00AD" w:rsidRPr="00477D66" w:rsidRDefault="008E00AD" w:rsidP="008E00AD">
      <w:pPr>
        <w:tabs>
          <w:tab w:val="num" w:pos="720"/>
        </w:tabs>
        <w:rPr>
          <w:rFonts w:asciiTheme="majorHAnsi" w:eastAsia="黑体" w:hAnsiTheme="majorHAnsi"/>
        </w:rPr>
      </w:pPr>
      <w:r w:rsidRPr="00477D66">
        <w:rPr>
          <w:rFonts w:asciiTheme="majorHAnsi" w:eastAsia="黑体" w:hAnsiTheme="majorHAnsi"/>
        </w:rPr>
        <w:t>一、目的：</w:t>
      </w:r>
    </w:p>
    <w:p w14:paraId="09E50ADD" w14:textId="77777777" w:rsidR="008E00AD" w:rsidRPr="00477D66" w:rsidRDefault="008E00AD" w:rsidP="008E00AD">
      <w:pPr>
        <w:ind w:left="480"/>
        <w:jc w:val="both"/>
        <w:rPr>
          <w:rFonts w:asciiTheme="majorHAnsi" w:eastAsia="黑体" w:hAnsiTheme="majorHAnsi"/>
        </w:rPr>
      </w:pPr>
      <w:r w:rsidRPr="00477D66">
        <w:rPr>
          <w:rFonts w:asciiTheme="majorHAnsi" w:eastAsia="黑体" w:hAnsiTheme="majorHAnsi"/>
        </w:rPr>
        <w:t>藉由飼養管理人員每日觀察動物之實施，以便對動物房設施飼養之動物能適當的早期發現異常，同時瞭解其健康狀況，建立疾病預警制度，並及時通知獸醫師，以確保並提昇動物房設施飼養動物之品質。</w:t>
      </w:r>
    </w:p>
    <w:p w14:paraId="32DE709D" w14:textId="77777777" w:rsidR="008E00AD" w:rsidRPr="00477D66" w:rsidRDefault="008E00AD" w:rsidP="008E00AD">
      <w:pPr>
        <w:ind w:left="480"/>
        <w:jc w:val="both"/>
        <w:rPr>
          <w:rFonts w:asciiTheme="majorHAnsi" w:eastAsia="黑体" w:hAnsiTheme="majorHAnsi"/>
        </w:rPr>
      </w:pPr>
    </w:p>
    <w:p w14:paraId="1A9316F2" w14:textId="77777777" w:rsidR="008E00AD" w:rsidRPr="00477D66" w:rsidRDefault="008E00AD" w:rsidP="008E00AD">
      <w:pPr>
        <w:rPr>
          <w:rFonts w:asciiTheme="majorHAnsi" w:eastAsia="黑体" w:hAnsiTheme="majorHAnsi"/>
        </w:rPr>
      </w:pPr>
      <w:r w:rsidRPr="00477D66">
        <w:rPr>
          <w:rFonts w:asciiTheme="majorHAnsi" w:eastAsia="黑体" w:hAnsiTheme="majorHAnsi"/>
        </w:rPr>
        <w:t>二、適用範圍：</w:t>
      </w:r>
    </w:p>
    <w:p w14:paraId="17E40893" w14:textId="77777777" w:rsidR="008E00AD" w:rsidRPr="00477D66" w:rsidRDefault="008E00AD" w:rsidP="008E00AD">
      <w:pPr>
        <w:ind w:left="480"/>
        <w:rPr>
          <w:rFonts w:asciiTheme="majorHAnsi" w:eastAsia="黑体" w:hAnsiTheme="majorHAnsi"/>
        </w:rPr>
      </w:pPr>
      <w:r w:rsidRPr="00477D66">
        <w:rPr>
          <w:rFonts w:asciiTheme="majorHAnsi" w:eastAsia="黑体" w:hAnsiTheme="majorHAnsi"/>
        </w:rPr>
        <w:t>中大型動物房設施及隔離飼育區及基因轉殖區內所有動物族群。</w:t>
      </w:r>
    </w:p>
    <w:p w14:paraId="2229ADE5" w14:textId="77777777" w:rsidR="008E00AD" w:rsidRPr="00477D66" w:rsidRDefault="008E00AD" w:rsidP="008E00AD">
      <w:pPr>
        <w:ind w:left="480"/>
        <w:rPr>
          <w:rFonts w:asciiTheme="majorHAnsi" w:eastAsia="黑体" w:hAnsiTheme="majorHAnsi"/>
        </w:rPr>
      </w:pPr>
    </w:p>
    <w:p w14:paraId="3400F066" w14:textId="77777777" w:rsidR="008E00AD" w:rsidRPr="00477D66" w:rsidRDefault="008E00AD" w:rsidP="008E00AD">
      <w:pPr>
        <w:rPr>
          <w:rFonts w:asciiTheme="majorHAnsi" w:eastAsia="黑体" w:hAnsiTheme="majorHAnsi"/>
        </w:rPr>
      </w:pPr>
      <w:r w:rsidRPr="00477D66">
        <w:rPr>
          <w:rFonts w:asciiTheme="majorHAnsi" w:eastAsia="黑体" w:hAnsiTheme="majorHAnsi"/>
        </w:rPr>
        <w:t>三、名詞解釋：</w:t>
      </w:r>
    </w:p>
    <w:p w14:paraId="23135A77" w14:textId="77777777" w:rsidR="008E00AD" w:rsidRPr="00477D66" w:rsidRDefault="008E00AD" w:rsidP="008E00AD">
      <w:pPr>
        <w:ind w:left="570"/>
        <w:rPr>
          <w:rFonts w:asciiTheme="majorHAnsi" w:eastAsia="黑体" w:hAnsiTheme="majorHAnsi"/>
        </w:rPr>
      </w:pPr>
      <w:r w:rsidRPr="00477D66">
        <w:rPr>
          <w:rFonts w:asciiTheme="majorHAnsi" w:eastAsia="黑体" w:hAnsiTheme="majorHAnsi"/>
        </w:rPr>
        <w:t>無</w:t>
      </w:r>
    </w:p>
    <w:p w14:paraId="38823FCD" w14:textId="77777777" w:rsidR="008E00AD" w:rsidRPr="00477D66" w:rsidRDefault="008E00AD" w:rsidP="008E00AD">
      <w:pPr>
        <w:ind w:left="570"/>
        <w:rPr>
          <w:rFonts w:asciiTheme="majorHAnsi" w:eastAsia="黑体" w:hAnsiTheme="majorHAnsi"/>
        </w:rPr>
      </w:pPr>
    </w:p>
    <w:p w14:paraId="77D67AA1" w14:textId="77777777" w:rsidR="008E00AD" w:rsidRPr="00477D66" w:rsidRDefault="008E00AD" w:rsidP="008E00AD">
      <w:pPr>
        <w:ind w:left="480" w:hangingChars="200" w:hanging="480"/>
        <w:rPr>
          <w:rFonts w:asciiTheme="majorHAnsi" w:eastAsia="黑体" w:hAnsiTheme="majorHAnsi"/>
        </w:rPr>
      </w:pPr>
      <w:r w:rsidRPr="00477D66">
        <w:rPr>
          <w:rFonts w:asciiTheme="majorHAnsi" w:eastAsia="黑体" w:hAnsiTheme="majorHAnsi"/>
        </w:rPr>
        <w:t>四、程序：（請依農委會制定動物科學應用機構之查核項目來編寫，與本機構無關者，不需編寫）</w:t>
      </w:r>
    </w:p>
    <w:p w14:paraId="7A2B668D" w14:textId="77777777" w:rsidR="008E00AD" w:rsidRPr="00477D66" w:rsidRDefault="008E00AD" w:rsidP="008E00AD">
      <w:pPr>
        <w:tabs>
          <w:tab w:val="num" w:pos="1291"/>
        </w:tabs>
        <w:ind w:left="480"/>
        <w:rPr>
          <w:rFonts w:asciiTheme="majorHAnsi" w:eastAsia="黑体" w:hAnsiTheme="majorHAnsi"/>
        </w:rPr>
      </w:pPr>
      <w:r w:rsidRPr="00477D66">
        <w:rPr>
          <w:rFonts w:asciiTheme="majorHAnsi" w:eastAsia="黑体" w:hAnsiTheme="majorHAnsi"/>
        </w:rPr>
        <w:t xml:space="preserve">1.  </w:t>
      </w:r>
      <w:r w:rsidRPr="00477D66">
        <w:rPr>
          <w:rFonts w:asciiTheme="majorHAnsi" w:eastAsia="黑体" w:hAnsiTheme="majorHAnsi"/>
        </w:rPr>
        <w:t>原則上飼養管理人員每日觀察之實施，由獸醫師訓練或資深人員協助。</w:t>
      </w:r>
    </w:p>
    <w:p w14:paraId="6E0A16FF" w14:textId="77777777" w:rsidR="008E00AD" w:rsidRPr="00477D66" w:rsidRDefault="008E00AD" w:rsidP="008E00AD">
      <w:pPr>
        <w:numPr>
          <w:ilvl w:val="0"/>
          <w:numId w:val="19"/>
        </w:numPr>
        <w:tabs>
          <w:tab w:val="num" w:pos="1291"/>
        </w:tabs>
        <w:rPr>
          <w:rFonts w:asciiTheme="majorHAnsi" w:eastAsia="黑体" w:hAnsiTheme="majorHAnsi"/>
        </w:rPr>
      </w:pPr>
      <w:r w:rsidRPr="00477D66">
        <w:rPr>
          <w:rFonts w:asciiTheme="majorHAnsi" w:eastAsia="黑体" w:hAnsiTheme="majorHAnsi"/>
        </w:rPr>
        <w:t>每日觀察之所見需紀錄於動物臨床症狀記錄表</w:t>
      </w:r>
      <w:r w:rsidRPr="00477D66">
        <w:rPr>
          <w:rFonts w:asciiTheme="majorHAnsi" w:eastAsia="黑体" w:hAnsiTheme="majorHAnsi"/>
        </w:rPr>
        <w:t xml:space="preserve"> (</w:t>
      </w:r>
      <w:r w:rsidRPr="00477D66">
        <w:rPr>
          <w:rFonts w:asciiTheme="majorHAnsi" w:eastAsia="黑体" w:hAnsiTheme="majorHAnsi"/>
        </w:rPr>
        <w:t>附件一</w:t>
      </w:r>
      <w:r w:rsidRPr="00477D66">
        <w:rPr>
          <w:rFonts w:asciiTheme="majorHAnsi" w:eastAsia="黑体" w:hAnsiTheme="majorHAnsi"/>
        </w:rPr>
        <w:t>)</w:t>
      </w:r>
      <w:r w:rsidRPr="00477D66">
        <w:rPr>
          <w:rFonts w:asciiTheme="majorHAnsi" w:eastAsia="黑体" w:hAnsiTheme="majorHAnsi"/>
        </w:rPr>
        <w:t>，並經相關同仁或組長確定無誤，將建議事項呈報主管核定後，請相關同仁續辦。報告存檔三年。</w:t>
      </w:r>
    </w:p>
    <w:p w14:paraId="14212482" w14:textId="77777777" w:rsidR="008E00AD" w:rsidRPr="00477D66" w:rsidRDefault="008E00AD" w:rsidP="008E00AD">
      <w:pPr>
        <w:tabs>
          <w:tab w:val="num" w:pos="1291"/>
        </w:tabs>
        <w:ind w:left="480"/>
        <w:rPr>
          <w:rFonts w:asciiTheme="majorHAnsi" w:eastAsia="黑体" w:hAnsiTheme="majorHAnsi"/>
        </w:rPr>
      </w:pPr>
    </w:p>
    <w:p w14:paraId="56824A0B" w14:textId="77777777" w:rsidR="008E00AD" w:rsidRPr="00477D66" w:rsidRDefault="008E00AD" w:rsidP="008E00AD">
      <w:pPr>
        <w:rPr>
          <w:rFonts w:asciiTheme="majorHAnsi" w:eastAsia="黑体" w:hAnsiTheme="majorHAnsi"/>
        </w:rPr>
      </w:pPr>
      <w:r w:rsidRPr="00477D66">
        <w:rPr>
          <w:rFonts w:asciiTheme="majorHAnsi" w:eastAsia="黑体" w:hAnsiTheme="majorHAnsi"/>
        </w:rPr>
        <w:t>五、附錄：</w:t>
      </w:r>
    </w:p>
    <w:p w14:paraId="6EE8B115" w14:textId="600B35C9" w:rsidR="00011B56" w:rsidRPr="00477D66" w:rsidRDefault="00011B56" w:rsidP="008E0132">
      <w:pPr>
        <w:ind w:firstLineChars="200" w:firstLine="480"/>
        <w:rPr>
          <w:rFonts w:asciiTheme="majorHAnsi" w:eastAsia="黑体" w:hAnsiTheme="majorHAnsi"/>
          <w:caps/>
          <w:sz w:val="32"/>
        </w:rPr>
      </w:pPr>
      <w:r w:rsidRPr="00477D66">
        <w:rPr>
          <w:rFonts w:asciiTheme="majorHAnsi" w:eastAsia="黑体" w:hAnsiTheme="majorHAnsi"/>
        </w:rPr>
        <w:t>動物臨床症狀</w:t>
      </w:r>
      <w:r w:rsidR="008E0132" w:rsidRPr="00477D66">
        <w:rPr>
          <w:rFonts w:asciiTheme="majorHAnsi" w:eastAsia="黑体" w:hAnsiTheme="majorHAnsi" w:hint="eastAsia"/>
        </w:rPr>
        <w:t>每日</w:t>
      </w:r>
      <w:r w:rsidRPr="00477D66">
        <w:rPr>
          <w:rFonts w:asciiTheme="majorHAnsi" w:eastAsia="黑体" w:hAnsiTheme="majorHAnsi"/>
        </w:rPr>
        <w:t>記錄表</w:t>
      </w:r>
      <w:r w:rsidRPr="00477D66">
        <w:rPr>
          <w:rFonts w:asciiTheme="majorHAnsi" w:eastAsia="黑体" w:hAnsiTheme="majorHAnsi"/>
        </w:rPr>
        <w:t>(</w:t>
      </w:r>
      <w:r w:rsidRPr="00477D66">
        <w:rPr>
          <w:rFonts w:ascii="黑体" w:eastAsia="黑体" w:hAnsi="標楷體" w:hint="eastAsia"/>
        </w:rPr>
        <w:t>pccu-iacuc編號</w:t>
      </w:r>
      <w:r w:rsidRPr="00477D66">
        <w:rPr>
          <w:rFonts w:ascii="黑体" w:eastAsia="黑体" w:hAnsi="標楷體"/>
        </w:rPr>
        <w:t>SOP3</w:t>
      </w:r>
      <w:r w:rsidR="00A62DF0" w:rsidRPr="00477D66">
        <w:rPr>
          <w:rFonts w:ascii="黑体" w:eastAsia="黑体" w:hAnsi="標楷體"/>
        </w:rPr>
        <w:t>3</w:t>
      </w:r>
      <w:r w:rsidRPr="00477D66">
        <w:rPr>
          <w:rFonts w:ascii="黑体" w:eastAsia="黑体" w:hAnsi="標楷體" w:hint="eastAsia"/>
        </w:rPr>
        <w:t>-</w:t>
      </w:r>
      <w:r w:rsidR="0093291A" w:rsidRPr="00477D66">
        <w:rPr>
          <w:rFonts w:ascii="黑体" w:eastAsia="黑体" w:hAnsi="標楷體"/>
        </w:rPr>
        <w:t>b</w:t>
      </w:r>
      <w:r w:rsidR="0002207F" w:rsidRPr="00477D66">
        <w:rPr>
          <w:rFonts w:ascii="黑体" w:eastAsia="黑体" w:hAnsi="標楷體"/>
        </w:rPr>
        <w:t>2</w:t>
      </w:r>
      <w:r w:rsidRPr="00477D66">
        <w:rPr>
          <w:rFonts w:asciiTheme="majorHAnsi" w:eastAsia="黑体" w:hAnsiTheme="majorHAnsi"/>
        </w:rPr>
        <w:t>)</w:t>
      </w:r>
    </w:p>
    <w:p w14:paraId="775A2F7E" w14:textId="18A38F43" w:rsidR="008E0132" w:rsidRPr="00477D66" w:rsidRDefault="008E0132" w:rsidP="008E0132">
      <w:pPr>
        <w:ind w:firstLineChars="200" w:firstLine="480"/>
        <w:rPr>
          <w:rFonts w:asciiTheme="majorHAnsi" w:eastAsia="黑体" w:hAnsiTheme="majorHAnsi"/>
          <w:caps/>
          <w:sz w:val="32"/>
        </w:rPr>
      </w:pPr>
      <w:r w:rsidRPr="00477D66">
        <w:rPr>
          <w:rFonts w:asciiTheme="majorHAnsi" w:eastAsia="黑体" w:hAnsiTheme="majorHAnsi"/>
        </w:rPr>
        <w:t>動物臨床症狀記錄表</w:t>
      </w:r>
      <w:r w:rsidRPr="00477D66">
        <w:rPr>
          <w:rFonts w:asciiTheme="majorHAnsi" w:eastAsia="黑体" w:hAnsiTheme="majorHAnsi"/>
        </w:rPr>
        <w:t>(</w:t>
      </w:r>
      <w:r w:rsidRPr="00477D66">
        <w:rPr>
          <w:rFonts w:ascii="黑体" w:eastAsia="黑体" w:hAnsi="標楷體" w:hint="eastAsia"/>
        </w:rPr>
        <w:t>pccu-iacuc編號</w:t>
      </w:r>
      <w:r w:rsidRPr="00477D66">
        <w:rPr>
          <w:rFonts w:ascii="黑体" w:eastAsia="黑体" w:hAnsi="標楷體"/>
        </w:rPr>
        <w:t>SOP33</w:t>
      </w:r>
      <w:r w:rsidRPr="00477D66">
        <w:rPr>
          <w:rFonts w:ascii="黑体" w:eastAsia="黑体" w:hAnsi="標楷體" w:hint="eastAsia"/>
        </w:rPr>
        <w:t>-</w:t>
      </w:r>
      <w:r w:rsidR="0093291A" w:rsidRPr="00477D66">
        <w:rPr>
          <w:rFonts w:ascii="黑体" w:eastAsia="黑体" w:hAnsi="標楷體"/>
        </w:rPr>
        <w:t>b</w:t>
      </w:r>
      <w:r w:rsidRPr="00477D66">
        <w:rPr>
          <w:rFonts w:ascii="黑体" w:eastAsia="黑体" w:hAnsi="標楷體"/>
        </w:rPr>
        <w:t>3</w:t>
      </w:r>
      <w:r w:rsidRPr="00477D66">
        <w:rPr>
          <w:rFonts w:asciiTheme="majorHAnsi" w:eastAsia="黑体" w:hAnsiTheme="majorHAnsi"/>
        </w:rPr>
        <w:t>)</w:t>
      </w:r>
    </w:p>
    <w:p w14:paraId="32F6DB5C" w14:textId="77777777" w:rsidR="00D378C6" w:rsidRPr="00477D66" w:rsidRDefault="00D378C6" w:rsidP="008E00AD">
      <w:pPr>
        <w:rPr>
          <w:rFonts w:asciiTheme="majorHAnsi" w:eastAsia="黑体" w:hAnsiTheme="majorHAnsi"/>
        </w:rPr>
      </w:pPr>
    </w:p>
    <w:p w14:paraId="58E1C7C4" w14:textId="77777777" w:rsidR="001C5246" w:rsidRPr="00477D66" w:rsidRDefault="001C5246" w:rsidP="001C5246">
      <w:pPr>
        <w:snapToGrid w:val="0"/>
        <w:jc w:val="right"/>
        <w:rPr>
          <w:rFonts w:ascii="黑体" w:eastAsia="黑体"/>
          <w:sz w:val="20"/>
          <w:szCs w:val="20"/>
        </w:rPr>
      </w:pPr>
      <w:r w:rsidRPr="00477D66">
        <w:rPr>
          <w:rFonts w:ascii="黑体" w:eastAsia="黑体"/>
          <w:sz w:val="20"/>
          <w:szCs w:val="20"/>
        </w:rPr>
        <w:br w:type="page"/>
      </w:r>
    </w:p>
    <w:p w14:paraId="5C261193" w14:textId="6B0FD16A" w:rsidR="001C5246" w:rsidRPr="00477D66" w:rsidRDefault="001C5246" w:rsidP="001C5246">
      <w:pPr>
        <w:snapToGrid w:val="0"/>
        <w:jc w:val="right"/>
        <w:rPr>
          <w:rFonts w:asciiTheme="majorHAnsi" w:eastAsia="黑体" w:hAnsiTheme="majorHAnsi"/>
          <w:sz w:val="20"/>
        </w:rPr>
      </w:pPr>
      <w:r w:rsidRPr="00477D66">
        <w:rPr>
          <w:rFonts w:ascii="黑体" w:eastAsia="黑体" w:hint="eastAsia"/>
          <w:sz w:val="20"/>
          <w:szCs w:val="20"/>
        </w:rPr>
        <w:lastRenderedPageBreak/>
        <w:t>109.9.1本委員會109年度第</w:t>
      </w:r>
      <w:r w:rsidRPr="00477D66">
        <w:rPr>
          <w:rFonts w:ascii="黑体" w:eastAsia="黑体"/>
          <w:sz w:val="20"/>
          <w:szCs w:val="20"/>
        </w:rPr>
        <w:t>3</w:t>
      </w:r>
      <w:r w:rsidRPr="00477D66">
        <w:rPr>
          <w:rFonts w:ascii="黑体" w:eastAsia="黑体" w:hint="eastAsia"/>
          <w:sz w:val="20"/>
          <w:szCs w:val="20"/>
        </w:rPr>
        <w:t>次會議增修通過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98"/>
        <w:gridCol w:w="4969"/>
      </w:tblGrid>
      <w:tr w:rsidR="001C5246" w:rsidRPr="00477D66" w14:paraId="2C935FC4" w14:textId="77777777" w:rsidTr="00DB642A">
        <w:trPr>
          <w:trHeight w:val="790"/>
        </w:trPr>
        <w:tc>
          <w:tcPr>
            <w:tcW w:w="9667" w:type="dxa"/>
            <w:gridSpan w:val="2"/>
          </w:tcPr>
          <w:p w14:paraId="3B7D1BCE" w14:textId="77777777" w:rsidR="001C5246" w:rsidRPr="00477D66" w:rsidRDefault="001C5246" w:rsidP="00DB642A">
            <w:pPr>
              <w:spacing w:line="0" w:lineRule="atLeast"/>
              <w:jc w:val="center"/>
              <w:rPr>
                <w:rFonts w:ascii="黑体" w:eastAsia="黑体" w:hAnsi="BiauKai"/>
                <w:sz w:val="32"/>
                <w:szCs w:val="32"/>
              </w:rPr>
            </w:pPr>
            <w:r w:rsidRPr="00477D66">
              <w:rPr>
                <w:rFonts w:ascii="黑体" w:eastAsia="黑体" w:hAnsi="標楷體" w:hint="eastAsia"/>
                <w:sz w:val="32"/>
                <w:szCs w:val="32"/>
              </w:rPr>
              <w:t>中</w:t>
            </w:r>
            <w:r w:rsidRPr="00477D66">
              <w:rPr>
                <w:rFonts w:ascii="黑体" w:eastAsia="黑体" w:hAnsi="標楷體" w:cs="Lantinghei SC Heavy" w:hint="eastAsia"/>
                <w:kern w:val="0"/>
                <w:sz w:val="32"/>
                <w:szCs w:val="32"/>
                <w:shd w:val="clear" w:color="auto" w:fill="FFFFFF"/>
              </w:rPr>
              <w:t>國</w:t>
            </w:r>
            <w:r w:rsidRPr="00477D66">
              <w:rPr>
                <w:rFonts w:ascii="黑体" w:eastAsia="黑体" w:hAnsi="標楷體" w:cs="Kaiti SC Black" w:hint="eastAsia"/>
                <w:kern w:val="0"/>
                <w:sz w:val="32"/>
                <w:szCs w:val="32"/>
                <w:shd w:val="clear" w:color="auto" w:fill="FFFFFF"/>
              </w:rPr>
              <w:t>立文化大</w:t>
            </w:r>
            <w:r w:rsidRPr="00477D66">
              <w:rPr>
                <w:rFonts w:ascii="黑体" w:eastAsia="黑体" w:hAnsi="標楷體" w:cs="Lantinghei SC Heavy" w:hint="eastAsia"/>
                <w:kern w:val="0"/>
                <w:sz w:val="32"/>
                <w:szCs w:val="32"/>
                <w:shd w:val="clear" w:color="auto" w:fill="FFFFFF"/>
              </w:rPr>
              <w:t>學</w:t>
            </w:r>
            <w:r w:rsidRPr="00477D66">
              <w:rPr>
                <w:rFonts w:ascii="黑体" w:eastAsia="黑体" w:hAnsi="Arial" w:cs="Arial" w:hint="eastAsia"/>
                <w:b/>
                <w:sz w:val="32"/>
                <w:szCs w:val="32"/>
              </w:rPr>
              <w:t>實驗動物照護及使用委員會</w:t>
            </w:r>
          </w:p>
          <w:p w14:paraId="49A07AC9" w14:textId="2057E71D" w:rsidR="001C5246" w:rsidRPr="00477D66" w:rsidRDefault="00A62DF0" w:rsidP="00A62DF0">
            <w:pPr>
              <w:snapToGrid w:val="0"/>
              <w:spacing w:line="0" w:lineRule="atLeast"/>
              <w:jc w:val="center"/>
              <w:rPr>
                <w:rFonts w:ascii="黑体" w:eastAsia="黑体" w:hAnsi="Arial" w:cs="Arial"/>
                <w:b/>
                <w:sz w:val="32"/>
                <w:szCs w:val="32"/>
              </w:rPr>
            </w:pPr>
            <w:r w:rsidRPr="00477D66">
              <w:rPr>
                <w:rFonts w:ascii="黑体" w:eastAsia="黑体" w:hAnsi="BiauKai"/>
                <w:sz w:val="32"/>
                <w:szCs w:val="32"/>
              </w:rPr>
              <w:t>33</w:t>
            </w:r>
            <w:r w:rsidR="001C5246" w:rsidRPr="00477D66">
              <w:rPr>
                <w:rFonts w:ascii="黑体" w:eastAsia="黑体" w:hAnsi="BiauKai"/>
                <w:sz w:val="32"/>
                <w:szCs w:val="32"/>
              </w:rPr>
              <w:t>-</w:t>
            </w:r>
            <w:r w:rsidR="0093291A" w:rsidRPr="00477D66">
              <w:rPr>
                <w:rFonts w:ascii="黑体" w:eastAsia="黑体" w:hAnsi="BiauKai"/>
                <w:sz w:val="32"/>
                <w:szCs w:val="32"/>
              </w:rPr>
              <w:t>b</w:t>
            </w:r>
            <w:r w:rsidRPr="00477D66">
              <w:rPr>
                <w:rFonts w:ascii="黑体" w:eastAsia="黑体" w:hAnsi="BiauKai"/>
                <w:sz w:val="32"/>
                <w:szCs w:val="32"/>
              </w:rPr>
              <w:t>3</w:t>
            </w:r>
            <w:r w:rsidR="001C5246" w:rsidRPr="00477D66">
              <w:rPr>
                <w:rFonts w:asciiTheme="majorHAnsi" w:eastAsia="黑体" w:hAnsiTheme="majorHAnsi"/>
                <w:sz w:val="28"/>
              </w:rPr>
              <w:t>動物臨床症狀記錄表</w:t>
            </w:r>
          </w:p>
        </w:tc>
      </w:tr>
      <w:tr w:rsidR="001C5246" w:rsidRPr="00477D66" w14:paraId="6308FA78" w14:textId="77777777" w:rsidTr="00DB642A">
        <w:trPr>
          <w:trHeight w:val="74"/>
        </w:trPr>
        <w:tc>
          <w:tcPr>
            <w:tcW w:w="4698" w:type="dxa"/>
            <w:vAlign w:val="center"/>
          </w:tcPr>
          <w:p w14:paraId="2CCDA783" w14:textId="77777777" w:rsidR="001C5246" w:rsidRPr="00477D66" w:rsidRDefault="001C5246" w:rsidP="00DB642A">
            <w:pPr>
              <w:spacing w:line="0" w:lineRule="atLeast"/>
              <w:jc w:val="both"/>
              <w:rPr>
                <w:rFonts w:ascii="黑体" w:eastAsia="黑体" w:hAnsiTheme="majorHAnsi"/>
              </w:rPr>
            </w:pPr>
            <w:r w:rsidRPr="00477D66">
              <w:rPr>
                <w:rFonts w:ascii="黑体" w:eastAsia="黑体" w:hAnsiTheme="majorHAnsi" w:hint="eastAsia"/>
              </w:rPr>
              <w:t>修編人：</w:t>
            </w:r>
            <w:r w:rsidRPr="00477D66">
              <w:rPr>
                <w:rFonts w:ascii="黑体" w:eastAsia="黑体" w:hAnsi="標楷體" w:hint="eastAsia"/>
              </w:rPr>
              <w:t>張春梵執行秘書</w:t>
            </w:r>
            <w:r w:rsidRPr="00477D66">
              <w:rPr>
                <w:rFonts w:ascii="黑体" w:eastAsia="黑体" w:hAnsi="標楷體" w:hint="eastAsia"/>
                <w:sz w:val="16"/>
                <w:szCs w:val="16"/>
              </w:rPr>
              <w:t>(依循農委會專案製作範例)</w:t>
            </w:r>
          </w:p>
        </w:tc>
        <w:tc>
          <w:tcPr>
            <w:tcW w:w="4969" w:type="dxa"/>
            <w:vAlign w:val="center"/>
          </w:tcPr>
          <w:p w14:paraId="68A0271A" w14:textId="77777777" w:rsidR="001C5246" w:rsidRPr="00477D66" w:rsidRDefault="001C5246" w:rsidP="00DB642A">
            <w:pPr>
              <w:spacing w:line="0" w:lineRule="atLeast"/>
              <w:jc w:val="both"/>
              <w:rPr>
                <w:rFonts w:ascii="黑体" w:eastAsia="黑体" w:hAnsiTheme="majorHAnsi"/>
              </w:rPr>
            </w:pPr>
            <w:r w:rsidRPr="00477D66">
              <w:rPr>
                <w:rFonts w:ascii="黑体" w:eastAsia="黑体" w:hAnsiTheme="majorHAnsi" w:hint="eastAsia"/>
              </w:rPr>
              <w:t>發行日期：</w:t>
            </w:r>
            <w:r w:rsidRPr="00477D66">
              <w:rPr>
                <w:rFonts w:ascii="黑体" w:eastAsia="黑体" w:hAnsi="標楷體" w:hint="eastAsia"/>
              </w:rPr>
              <w:t>10</w:t>
            </w:r>
            <w:r w:rsidRPr="00477D66">
              <w:rPr>
                <w:rFonts w:ascii="黑体" w:eastAsia="黑体" w:hAnsi="標楷體"/>
              </w:rPr>
              <w:t>9</w:t>
            </w:r>
            <w:r w:rsidRPr="00477D66">
              <w:rPr>
                <w:rFonts w:ascii="黑体" w:eastAsia="黑体" w:hAnsi="標楷體" w:hint="eastAsia"/>
              </w:rPr>
              <w:t>年</w:t>
            </w:r>
            <w:r w:rsidRPr="00477D66">
              <w:rPr>
                <w:rFonts w:ascii="黑体" w:eastAsia="黑体" w:hAnsi="標楷體"/>
              </w:rPr>
              <w:t>9</w:t>
            </w:r>
            <w:r w:rsidRPr="00477D66">
              <w:rPr>
                <w:rFonts w:ascii="黑体" w:eastAsia="黑体" w:hAnsi="標楷體" w:hint="eastAsia"/>
              </w:rPr>
              <w:t>月</w:t>
            </w:r>
            <w:r w:rsidRPr="00477D66">
              <w:rPr>
                <w:rFonts w:ascii="黑体" w:eastAsia="黑体" w:hAnsi="標楷體"/>
              </w:rPr>
              <w:t>1</w:t>
            </w:r>
            <w:r w:rsidRPr="00477D66">
              <w:rPr>
                <w:rFonts w:ascii="黑体" w:eastAsia="黑体" w:hAnsi="標楷體" w:hint="eastAsia"/>
              </w:rPr>
              <w:t>日</w:t>
            </w:r>
          </w:p>
        </w:tc>
      </w:tr>
      <w:tr w:rsidR="001C5246" w:rsidRPr="00477D66" w14:paraId="0AF182D4" w14:textId="77777777" w:rsidTr="00DB642A">
        <w:trPr>
          <w:trHeight w:val="74"/>
        </w:trPr>
        <w:tc>
          <w:tcPr>
            <w:tcW w:w="4698" w:type="dxa"/>
            <w:vAlign w:val="center"/>
          </w:tcPr>
          <w:p w14:paraId="6A7DA841" w14:textId="77777777" w:rsidR="001C5246" w:rsidRPr="00477D66" w:rsidRDefault="001C5246" w:rsidP="00DB642A">
            <w:pPr>
              <w:spacing w:line="0" w:lineRule="atLeast"/>
              <w:jc w:val="both"/>
              <w:rPr>
                <w:rFonts w:ascii="黑体" w:eastAsia="黑体" w:hAnsiTheme="majorHAnsi"/>
              </w:rPr>
            </w:pPr>
            <w:r w:rsidRPr="00477D66">
              <w:rPr>
                <w:rFonts w:ascii="黑体" w:eastAsia="黑体" w:hAnsiTheme="majorHAnsi" w:hint="eastAsia"/>
              </w:rPr>
              <w:t>核可人(主管)：</w:t>
            </w:r>
            <w:r w:rsidRPr="00477D66">
              <w:rPr>
                <w:rFonts w:ascii="黑体" w:eastAsia="黑体" w:hAnsi="標楷體" w:hint="eastAsia"/>
              </w:rPr>
              <w:t>羅玲玲召集人</w:t>
            </w:r>
          </w:p>
        </w:tc>
        <w:tc>
          <w:tcPr>
            <w:tcW w:w="4969" w:type="dxa"/>
            <w:vAlign w:val="center"/>
          </w:tcPr>
          <w:p w14:paraId="71ACBD92" w14:textId="77777777" w:rsidR="001C5246" w:rsidRPr="00477D66" w:rsidRDefault="001C5246" w:rsidP="00DB642A">
            <w:pPr>
              <w:spacing w:line="0" w:lineRule="atLeast"/>
              <w:jc w:val="both"/>
              <w:rPr>
                <w:rFonts w:ascii="黑体" w:eastAsia="黑体" w:hAnsiTheme="majorHAnsi"/>
              </w:rPr>
            </w:pPr>
            <w:r w:rsidRPr="00477D66">
              <w:rPr>
                <w:rFonts w:ascii="黑体" w:eastAsia="黑体" w:hAnsiTheme="majorHAnsi" w:hint="eastAsia"/>
              </w:rPr>
              <w:t>頁次/總頁數</w:t>
            </w:r>
            <w:r w:rsidRPr="00477D66">
              <w:rPr>
                <w:rFonts w:ascii="黑体" w:eastAsia="黑体" w:hAnsi="標楷體" w:hint="eastAsia"/>
              </w:rPr>
              <w:t xml:space="preserve">：        </w:t>
            </w:r>
            <w:r w:rsidRPr="00477D66">
              <w:rPr>
                <w:rFonts w:ascii="黑体" w:eastAsia="黑体" w:hAnsi="標楷體" w:hint="eastAsia"/>
                <w:sz w:val="28"/>
                <w:szCs w:val="28"/>
              </w:rPr>
              <w:t>P.1/</w:t>
            </w:r>
            <w:r w:rsidRPr="00477D66">
              <w:rPr>
                <w:rFonts w:ascii="黑体" w:eastAsia="黑体" w:hAnsi="標楷體"/>
                <w:sz w:val="28"/>
                <w:szCs w:val="28"/>
              </w:rPr>
              <w:t>1</w:t>
            </w:r>
          </w:p>
        </w:tc>
      </w:tr>
    </w:tbl>
    <w:p w14:paraId="6E34AAFF" w14:textId="1BC9BD70" w:rsidR="001C5246" w:rsidRPr="00477D66" w:rsidRDefault="001C5246" w:rsidP="001C5246">
      <w:pPr>
        <w:rPr>
          <w:rFonts w:ascii="黑体" w:eastAsia="黑体" w:hAnsiTheme="majorHAnsi"/>
          <w:sz w:val="20"/>
          <w:szCs w:val="20"/>
        </w:rPr>
      </w:pPr>
      <w:r w:rsidRPr="00477D66">
        <w:rPr>
          <w:rFonts w:ascii="黑体" w:eastAsia="黑体" w:hAnsiTheme="majorHAnsi" w:hint="eastAsia"/>
          <w:sz w:val="20"/>
          <w:szCs w:val="20"/>
        </w:rPr>
        <w:t>參照：動物房設施標準操作程序：</w:t>
      </w:r>
      <w:r w:rsidRPr="00477D66">
        <w:rPr>
          <w:rFonts w:asciiTheme="majorHAnsi" w:eastAsia="黑体" w:hAnsiTheme="majorHAnsi"/>
          <w:sz w:val="20"/>
          <w:szCs w:val="20"/>
        </w:rPr>
        <w:t>動物臨床症狀記錄表</w:t>
      </w:r>
      <w:r w:rsidRPr="00477D66">
        <w:rPr>
          <w:rFonts w:ascii="黑体" w:eastAsia="黑体" w:hAnsiTheme="majorHAnsi" w:hint="eastAsia"/>
          <w:sz w:val="20"/>
          <w:szCs w:val="20"/>
        </w:rPr>
        <w:t>(</w:t>
      </w:r>
      <w:r w:rsidRPr="00477D66">
        <w:rPr>
          <w:rFonts w:asciiTheme="majorHAnsi" w:eastAsia="黑体" w:hAnsiTheme="majorHAnsi"/>
          <w:sz w:val="20"/>
          <w:szCs w:val="20"/>
        </w:rPr>
        <w:t>範例</w:t>
      </w:r>
      <w:r w:rsidRPr="00477D66">
        <w:rPr>
          <w:rFonts w:ascii="黑体" w:eastAsia="黑体" w:hAnsiTheme="majorHAnsi" w:hint="eastAsia"/>
          <w:sz w:val="20"/>
          <w:szCs w:val="20"/>
        </w:rPr>
        <w:t xml:space="preserve">)            </w:t>
      </w:r>
      <w:r w:rsidRPr="00477D66">
        <w:rPr>
          <w:rFonts w:ascii="黑体" w:eastAsia="黑体" w:hAnsiTheme="majorHAnsi"/>
          <w:sz w:val="20"/>
          <w:szCs w:val="20"/>
        </w:rPr>
        <w:t xml:space="preserve">  </w:t>
      </w:r>
      <w:r w:rsidRPr="00477D66">
        <w:rPr>
          <w:rFonts w:ascii="黑体" w:eastAsia="黑体" w:hAnsiTheme="majorHAnsi" w:hint="eastAsia"/>
          <w:sz w:val="20"/>
          <w:szCs w:val="20"/>
        </w:rPr>
        <w:t xml:space="preserve">      </w:t>
      </w:r>
      <w:r w:rsidRPr="00477D66">
        <w:rPr>
          <w:rFonts w:ascii="黑体" w:eastAsia="黑体" w:hAnsi="標楷體" w:hint="eastAsia"/>
          <w:sz w:val="20"/>
          <w:szCs w:val="20"/>
        </w:rPr>
        <w:t>pccu-iacuc編號</w:t>
      </w:r>
      <w:r w:rsidRPr="00477D66">
        <w:rPr>
          <w:rFonts w:ascii="黑体" w:eastAsia="黑体" w:hAnsi="標楷體"/>
          <w:sz w:val="20"/>
          <w:szCs w:val="20"/>
        </w:rPr>
        <w:t>SOP</w:t>
      </w:r>
      <w:r w:rsidR="00A62DF0" w:rsidRPr="00477D66">
        <w:rPr>
          <w:rFonts w:ascii="黑体" w:eastAsia="黑体" w:hAnsi="標楷體"/>
          <w:sz w:val="20"/>
          <w:szCs w:val="20"/>
        </w:rPr>
        <w:t>33</w:t>
      </w:r>
      <w:r w:rsidRPr="00477D66">
        <w:rPr>
          <w:rFonts w:ascii="黑体" w:eastAsia="黑体" w:hAnsi="標楷體" w:hint="eastAsia"/>
          <w:sz w:val="20"/>
          <w:szCs w:val="20"/>
        </w:rPr>
        <w:t>-</w:t>
      </w:r>
      <w:r w:rsidR="0093291A" w:rsidRPr="00477D66">
        <w:rPr>
          <w:rFonts w:ascii="黑体" w:eastAsia="黑体" w:hAnsi="標楷體"/>
          <w:sz w:val="20"/>
          <w:szCs w:val="20"/>
        </w:rPr>
        <w:t>b</w:t>
      </w:r>
      <w:r w:rsidR="00A62DF0" w:rsidRPr="00477D66">
        <w:rPr>
          <w:rFonts w:ascii="黑体" w:eastAsia="黑体" w:hAnsi="標楷體"/>
          <w:sz w:val="20"/>
          <w:szCs w:val="20"/>
        </w:rPr>
        <w:t>3</w:t>
      </w:r>
    </w:p>
    <w:p w14:paraId="7590EA60" w14:textId="77777777" w:rsidR="001C5246" w:rsidRPr="00477D66" w:rsidRDefault="001C5246" w:rsidP="001C5246">
      <w:pPr>
        <w:rPr>
          <w:rFonts w:ascii="黑体" w:eastAsia="黑体" w:hAnsiTheme="majorHAnsi"/>
          <w:sz w:val="20"/>
        </w:rPr>
      </w:pPr>
      <w:r w:rsidRPr="00477D66">
        <w:rPr>
          <w:rFonts w:ascii="黑体" w:eastAsia="黑体" w:hAnsiTheme="majorHAnsi" w:hint="eastAsia"/>
          <w:sz w:val="20"/>
        </w:rPr>
        <w:t>行政院農業委員會專案計畫 中華實驗動物學會製作</w:t>
      </w:r>
    </w:p>
    <w:p w14:paraId="537C5AE3" w14:textId="77777777" w:rsidR="001C5246" w:rsidRPr="00477D66" w:rsidRDefault="001C5246" w:rsidP="001C5246">
      <w:pPr>
        <w:jc w:val="right"/>
        <w:rPr>
          <w:rFonts w:asciiTheme="majorHAnsi" w:eastAsia="黑体" w:hAnsiTheme="majorHAnsi"/>
        </w:rPr>
      </w:pPr>
      <w:r w:rsidRPr="00477D66">
        <w:rPr>
          <w:rFonts w:asciiTheme="majorHAnsi" w:eastAsia="黑体" w:hAnsiTheme="majorHAnsi"/>
        </w:rPr>
        <w:t>日期：</w:t>
      </w:r>
      <w:r w:rsidRPr="00477D66">
        <w:rPr>
          <w:rFonts w:asciiTheme="majorHAnsi" w:eastAsia="黑体" w:hAnsiTheme="majorHAnsi"/>
        </w:rPr>
        <w:t xml:space="preserve">      </w:t>
      </w:r>
      <w:r w:rsidRPr="00477D66">
        <w:rPr>
          <w:rFonts w:asciiTheme="majorHAnsi" w:eastAsia="黑体" w:hAnsiTheme="majorHAnsi"/>
        </w:rPr>
        <w:t>年</w:t>
      </w:r>
      <w:r w:rsidRPr="00477D66">
        <w:rPr>
          <w:rFonts w:asciiTheme="majorHAnsi" w:eastAsia="黑体" w:hAnsiTheme="majorHAnsi"/>
        </w:rPr>
        <w:t xml:space="preserve">       </w:t>
      </w:r>
      <w:r w:rsidRPr="00477D66">
        <w:rPr>
          <w:rFonts w:asciiTheme="majorHAnsi" w:eastAsia="黑体" w:hAnsiTheme="majorHAnsi"/>
        </w:rPr>
        <w:t>月</w:t>
      </w:r>
      <w:r w:rsidRPr="00477D66">
        <w:rPr>
          <w:rFonts w:asciiTheme="majorHAnsi" w:eastAsia="黑体" w:hAnsiTheme="majorHAnsi"/>
        </w:rPr>
        <w:t xml:space="preserve">       </w:t>
      </w:r>
      <w:r w:rsidRPr="00477D66">
        <w:rPr>
          <w:rFonts w:asciiTheme="majorHAnsi" w:eastAsia="黑体" w:hAnsiTheme="majorHAnsi"/>
        </w:rPr>
        <w:t>日</w:t>
      </w:r>
    </w:p>
    <w:tbl>
      <w:tblPr>
        <w:tblW w:w="9711" w:type="dxa"/>
        <w:tblInd w:w="-5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6"/>
        <w:gridCol w:w="283"/>
        <w:gridCol w:w="2268"/>
        <w:gridCol w:w="1985"/>
        <w:gridCol w:w="3260"/>
        <w:gridCol w:w="1559"/>
      </w:tblGrid>
      <w:tr w:rsidR="001C5246" w:rsidRPr="00477D66" w14:paraId="7262D6DC" w14:textId="77777777" w:rsidTr="007D01A9">
        <w:trPr>
          <w:trHeight w:val="370"/>
        </w:trPr>
        <w:tc>
          <w:tcPr>
            <w:tcW w:w="356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4B79399" w14:textId="77777777" w:rsidR="001C5246" w:rsidRPr="00477D66" w:rsidRDefault="001C5246" w:rsidP="00DB642A">
            <w:pPr>
              <w:jc w:val="right"/>
              <w:rPr>
                <w:rFonts w:asciiTheme="majorHAnsi" w:eastAsia="黑体" w:hAnsiTheme="majorHAnsi"/>
              </w:rPr>
            </w:pPr>
            <w:r w:rsidRPr="00477D66">
              <w:rPr>
                <w:rFonts w:asciiTheme="majorHAnsi" w:eastAsia="黑体" w:hAnsiTheme="majorHAnsi" w:hint="eastAsia"/>
              </w:rPr>
              <w:t>新</w:t>
            </w:r>
          </w:p>
        </w:tc>
        <w:tc>
          <w:tcPr>
            <w:tcW w:w="283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1A64C51" w14:textId="77777777" w:rsidR="001C5246" w:rsidRPr="00477D66" w:rsidRDefault="001C5246" w:rsidP="00DB642A">
            <w:pPr>
              <w:jc w:val="right"/>
              <w:rPr>
                <w:rFonts w:asciiTheme="majorHAnsi" w:eastAsia="黑体" w:hAnsiTheme="majorHAnsi"/>
              </w:rPr>
            </w:pPr>
            <w:r w:rsidRPr="00477D66">
              <w:rPr>
                <w:rFonts w:asciiTheme="majorHAnsi" w:eastAsia="黑体" w:hAnsiTheme="majorHAnsi" w:hint="eastAsia"/>
              </w:rPr>
              <w:t>原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13CAA34F" w14:textId="77777777" w:rsidR="001C5246" w:rsidRPr="00477D66" w:rsidRDefault="001C5246" w:rsidP="00DB642A">
            <w:pPr>
              <w:jc w:val="center"/>
              <w:rPr>
                <w:rFonts w:asciiTheme="majorHAnsi" w:eastAsia="黑体" w:hAnsiTheme="majorHAnsi"/>
              </w:rPr>
            </w:pPr>
            <w:r w:rsidRPr="00477D66">
              <w:rPr>
                <w:rFonts w:asciiTheme="majorHAnsi" w:eastAsia="黑体" w:hAnsiTheme="majorHAnsi"/>
              </w:rPr>
              <w:t>臨床症狀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5FE7C61E" w14:textId="77777777" w:rsidR="001C5246" w:rsidRPr="00477D66" w:rsidRDefault="001C5246" w:rsidP="00DB642A">
            <w:pPr>
              <w:jc w:val="center"/>
              <w:rPr>
                <w:rFonts w:asciiTheme="majorHAnsi" w:eastAsia="黑体" w:hAnsiTheme="majorHAnsi"/>
              </w:rPr>
            </w:pPr>
            <w:r w:rsidRPr="00477D66">
              <w:rPr>
                <w:rFonts w:asciiTheme="majorHAnsi" w:eastAsia="黑体" w:hAnsiTheme="majorHAnsi"/>
              </w:rPr>
              <w:t>品系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59A8647C" w14:textId="77777777" w:rsidR="001C5246" w:rsidRPr="00477D66" w:rsidRDefault="001C5246" w:rsidP="00DB642A">
            <w:pPr>
              <w:jc w:val="center"/>
              <w:rPr>
                <w:rFonts w:asciiTheme="majorHAnsi" w:eastAsia="黑体" w:hAnsiTheme="majorHAnsi"/>
              </w:rPr>
            </w:pPr>
            <w:r w:rsidRPr="00477D66">
              <w:rPr>
                <w:rFonts w:asciiTheme="majorHAnsi" w:eastAsia="黑体" w:hAnsiTheme="majorHAnsi"/>
              </w:rPr>
              <w:t>發現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2C23BEFE" w14:textId="77777777" w:rsidR="001C5246" w:rsidRPr="00477D66" w:rsidRDefault="001C5246" w:rsidP="00DB642A">
            <w:pPr>
              <w:jc w:val="center"/>
              <w:rPr>
                <w:rFonts w:asciiTheme="majorHAnsi" w:eastAsia="黑体" w:hAnsiTheme="majorHAnsi"/>
              </w:rPr>
            </w:pPr>
            <w:r w:rsidRPr="00477D66">
              <w:rPr>
                <w:rFonts w:asciiTheme="majorHAnsi" w:eastAsia="黑体" w:hAnsiTheme="majorHAnsi"/>
              </w:rPr>
              <w:t>備註</w:t>
            </w:r>
          </w:p>
        </w:tc>
      </w:tr>
      <w:tr w:rsidR="001C5246" w:rsidRPr="00477D66" w14:paraId="706A729A" w14:textId="77777777" w:rsidTr="00DB642A">
        <w:trPr>
          <w:trHeight w:val="567"/>
        </w:trPr>
        <w:tc>
          <w:tcPr>
            <w:tcW w:w="356" w:type="dxa"/>
            <w:tcBorders>
              <w:left w:val="single" w:sz="12" w:space="0" w:color="auto"/>
            </w:tcBorders>
            <w:vAlign w:val="center"/>
          </w:tcPr>
          <w:p w14:paraId="54D9A5CA" w14:textId="77777777" w:rsidR="001C5246" w:rsidRPr="00477D66" w:rsidRDefault="001C5246" w:rsidP="00DB642A">
            <w:pPr>
              <w:jc w:val="right"/>
              <w:rPr>
                <w:rFonts w:asciiTheme="majorHAnsi" w:eastAsia="黑体" w:hAnsiTheme="majorHAnsi"/>
              </w:rPr>
            </w:pPr>
            <w:r w:rsidRPr="00477D66">
              <w:rPr>
                <w:rFonts w:asciiTheme="majorHAnsi" w:eastAsia="黑体" w:hAnsiTheme="majorHAnsi"/>
              </w:rPr>
              <w:t>1</w:t>
            </w:r>
          </w:p>
        </w:tc>
        <w:tc>
          <w:tcPr>
            <w:tcW w:w="283" w:type="dxa"/>
            <w:tcBorders>
              <w:left w:val="single" w:sz="12" w:space="0" w:color="auto"/>
            </w:tcBorders>
            <w:vAlign w:val="center"/>
          </w:tcPr>
          <w:p w14:paraId="3CBA1791" w14:textId="77777777" w:rsidR="001C5246" w:rsidRPr="00477D66" w:rsidRDefault="001C5246" w:rsidP="00DB642A">
            <w:pPr>
              <w:jc w:val="right"/>
              <w:rPr>
                <w:rFonts w:asciiTheme="majorHAnsi" w:eastAsia="黑体" w:hAnsiTheme="majorHAnsi"/>
              </w:rPr>
            </w:pPr>
            <w:r w:rsidRPr="00477D66">
              <w:rPr>
                <w:rFonts w:asciiTheme="majorHAnsi" w:eastAsia="黑体" w:hAnsiTheme="majorHAnsi"/>
              </w:rPr>
              <w:t>8</w:t>
            </w:r>
          </w:p>
        </w:tc>
        <w:tc>
          <w:tcPr>
            <w:tcW w:w="2268" w:type="dxa"/>
            <w:shd w:val="clear" w:color="auto" w:fill="000000" w:themeFill="text1"/>
            <w:vAlign w:val="center"/>
          </w:tcPr>
          <w:p w14:paraId="4A26DFB4" w14:textId="77777777" w:rsidR="001C5246" w:rsidRPr="00477D66" w:rsidRDefault="001C5246" w:rsidP="00DB642A">
            <w:pPr>
              <w:rPr>
                <w:rFonts w:asciiTheme="majorHAnsi" w:eastAsia="黑体" w:hAnsiTheme="majorHAnsi"/>
              </w:rPr>
            </w:pPr>
            <w:r w:rsidRPr="00477D66">
              <w:rPr>
                <w:rFonts w:asciiTheme="majorHAnsi" w:eastAsia="黑体" w:hAnsiTheme="majorHAnsi"/>
              </w:rPr>
              <w:t>死亡</w:t>
            </w:r>
          </w:p>
        </w:tc>
        <w:tc>
          <w:tcPr>
            <w:tcW w:w="1985" w:type="dxa"/>
            <w:vAlign w:val="center"/>
          </w:tcPr>
          <w:p w14:paraId="5060E7E9" w14:textId="77777777" w:rsidR="001C5246" w:rsidRPr="00477D66" w:rsidRDefault="001C5246" w:rsidP="00DB642A">
            <w:pPr>
              <w:rPr>
                <w:rFonts w:asciiTheme="majorHAnsi" w:eastAsia="黑体" w:hAnsiTheme="majorHAnsi"/>
              </w:rPr>
            </w:pPr>
          </w:p>
        </w:tc>
        <w:tc>
          <w:tcPr>
            <w:tcW w:w="3260" w:type="dxa"/>
            <w:vAlign w:val="center"/>
          </w:tcPr>
          <w:p w14:paraId="30ADC896" w14:textId="77777777" w:rsidR="001C5246" w:rsidRPr="00477D66" w:rsidRDefault="001C5246" w:rsidP="00DB642A">
            <w:pPr>
              <w:rPr>
                <w:rFonts w:asciiTheme="majorHAnsi" w:eastAsia="黑体" w:hAnsiTheme="majorHAnsi"/>
              </w:rPr>
            </w:pPr>
          </w:p>
        </w:tc>
        <w:tc>
          <w:tcPr>
            <w:tcW w:w="1559" w:type="dxa"/>
            <w:vAlign w:val="center"/>
          </w:tcPr>
          <w:p w14:paraId="15F4EE66" w14:textId="77777777" w:rsidR="001C5246" w:rsidRPr="00477D66" w:rsidRDefault="001C5246" w:rsidP="00DB642A">
            <w:pPr>
              <w:rPr>
                <w:rFonts w:asciiTheme="majorHAnsi" w:eastAsia="黑体" w:hAnsiTheme="majorHAnsi"/>
              </w:rPr>
            </w:pPr>
          </w:p>
        </w:tc>
      </w:tr>
      <w:tr w:rsidR="001C5246" w:rsidRPr="00477D66" w14:paraId="79BFE447" w14:textId="77777777" w:rsidTr="00DB642A">
        <w:trPr>
          <w:trHeight w:val="567"/>
        </w:trPr>
        <w:tc>
          <w:tcPr>
            <w:tcW w:w="356" w:type="dxa"/>
            <w:tcBorders>
              <w:left w:val="single" w:sz="12" w:space="0" w:color="auto"/>
            </w:tcBorders>
            <w:vAlign w:val="center"/>
          </w:tcPr>
          <w:p w14:paraId="3EBB7CF3" w14:textId="77777777" w:rsidR="001C5246" w:rsidRPr="00477D66" w:rsidRDefault="001C5246" w:rsidP="00DB642A">
            <w:pPr>
              <w:jc w:val="right"/>
              <w:rPr>
                <w:rFonts w:asciiTheme="majorHAnsi" w:eastAsia="黑体" w:hAnsiTheme="majorHAnsi"/>
              </w:rPr>
            </w:pPr>
            <w:r w:rsidRPr="00477D66">
              <w:rPr>
                <w:rFonts w:asciiTheme="majorHAnsi" w:eastAsia="黑体" w:hAnsiTheme="majorHAnsi"/>
              </w:rPr>
              <w:t>2</w:t>
            </w:r>
          </w:p>
        </w:tc>
        <w:tc>
          <w:tcPr>
            <w:tcW w:w="283" w:type="dxa"/>
            <w:tcBorders>
              <w:left w:val="single" w:sz="12" w:space="0" w:color="auto"/>
            </w:tcBorders>
            <w:vAlign w:val="center"/>
          </w:tcPr>
          <w:p w14:paraId="39B54B9F" w14:textId="77777777" w:rsidR="001C5246" w:rsidRPr="00477D66" w:rsidRDefault="001C5246" w:rsidP="00DB642A">
            <w:pPr>
              <w:jc w:val="right"/>
              <w:rPr>
                <w:rFonts w:asciiTheme="majorHAnsi" w:eastAsia="黑体" w:hAnsiTheme="majorHAnsi"/>
              </w:rPr>
            </w:pPr>
            <w:r w:rsidRPr="00477D66">
              <w:rPr>
                <w:rFonts w:asciiTheme="majorHAnsi" w:eastAsia="黑体" w:hAnsiTheme="majorHAnsi"/>
              </w:rPr>
              <w:t>3</w:t>
            </w:r>
          </w:p>
        </w:tc>
        <w:tc>
          <w:tcPr>
            <w:tcW w:w="2268" w:type="dxa"/>
            <w:shd w:val="clear" w:color="auto" w:fill="E5B8B7" w:themeFill="accent2" w:themeFillTint="66"/>
            <w:vAlign w:val="center"/>
          </w:tcPr>
          <w:p w14:paraId="7B22E854" w14:textId="77777777" w:rsidR="001C5246" w:rsidRPr="00477D66" w:rsidRDefault="001C5246" w:rsidP="00DB642A">
            <w:pPr>
              <w:rPr>
                <w:rFonts w:asciiTheme="majorHAnsi" w:eastAsia="黑体" w:hAnsiTheme="majorHAnsi"/>
              </w:rPr>
            </w:pPr>
            <w:r w:rsidRPr="00477D66">
              <w:rPr>
                <w:rFonts w:asciiTheme="majorHAnsi" w:eastAsia="黑体" w:hAnsiTheme="majorHAnsi"/>
              </w:rPr>
              <w:t>外傷</w:t>
            </w:r>
          </w:p>
        </w:tc>
        <w:tc>
          <w:tcPr>
            <w:tcW w:w="1985" w:type="dxa"/>
            <w:vAlign w:val="center"/>
          </w:tcPr>
          <w:p w14:paraId="0537C8FE" w14:textId="77777777" w:rsidR="001C5246" w:rsidRPr="00477D66" w:rsidRDefault="001C5246" w:rsidP="00DB642A">
            <w:pPr>
              <w:rPr>
                <w:rFonts w:asciiTheme="majorHAnsi" w:eastAsia="黑体" w:hAnsiTheme="majorHAnsi"/>
              </w:rPr>
            </w:pPr>
          </w:p>
        </w:tc>
        <w:tc>
          <w:tcPr>
            <w:tcW w:w="3260" w:type="dxa"/>
            <w:vAlign w:val="center"/>
          </w:tcPr>
          <w:p w14:paraId="48267018" w14:textId="77777777" w:rsidR="001C5246" w:rsidRPr="00477D66" w:rsidRDefault="001C5246" w:rsidP="00DB642A">
            <w:pPr>
              <w:rPr>
                <w:rFonts w:asciiTheme="majorHAnsi" w:eastAsia="黑体" w:hAnsiTheme="majorHAnsi"/>
              </w:rPr>
            </w:pPr>
          </w:p>
        </w:tc>
        <w:tc>
          <w:tcPr>
            <w:tcW w:w="1559" w:type="dxa"/>
            <w:vAlign w:val="center"/>
          </w:tcPr>
          <w:p w14:paraId="05A72EED" w14:textId="77777777" w:rsidR="001C5246" w:rsidRPr="00477D66" w:rsidRDefault="001C5246" w:rsidP="00DB642A">
            <w:pPr>
              <w:rPr>
                <w:rFonts w:asciiTheme="majorHAnsi" w:eastAsia="黑体" w:hAnsiTheme="majorHAnsi"/>
              </w:rPr>
            </w:pPr>
          </w:p>
        </w:tc>
      </w:tr>
      <w:tr w:rsidR="001C5246" w:rsidRPr="00477D66" w14:paraId="1AB3CAD1" w14:textId="77777777" w:rsidTr="00DB642A">
        <w:trPr>
          <w:trHeight w:val="567"/>
        </w:trPr>
        <w:tc>
          <w:tcPr>
            <w:tcW w:w="356" w:type="dxa"/>
            <w:tcBorders>
              <w:left w:val="single" w:sz="12" w:space="0" w:color="auto"/>
            </w:tcBorders>
            <w:vAlign w:val="center"/>
          </w:tcPr>
          <w:p w14:paraId="51A5821C" w14:textId="77777777" w:rsidR="001C5246" w:rsidRPr="00477D66" w:rsidRDefault="001C5246" w:rsidP="00DB642A">
            <w:pPr>
              <w:jc w:val="right"/>
              <w:rPr>
                <w:rFonts w:asciiTheme="majorHAnsi" w:eastAsia="黑体" w:hAnsiTheme="majorHAnsi"/>
              </w:rPr>
            </w:pPr>
            <w:r w:rsidRPr="00477D66">
              <w:rPr>
                <w:rFonts w:asciiTheme="majorHAnsi" w:eastAsia="黑体" w:hAnsiTheme="majorHAnsi"/>
              </w:rPr>
              <w:t>3</w:t>
            </w:r>
          </w:p>
        </w:tc>
        <w:tc>
          <w:tcPr>
            <w:tcW w:w="283" w:type="dxa"/>
            <w:tcBorders>
              <w:left w:val="single" w:sz="12" w:space="0" w:color="auto"/>
            </w:tcBorders>
            <w:vAlign w:val="center"/>
          </w:tcPr>
          <w:p w14:paraId="557D5200" w14:textId="77777777" w:rsidR="001C5246" w:rsidRPr="00477D66" w:rsidRDefault="001C5246" w:rsidP="00DB642A">
            <w:pPr>
              <w:jc w:val="right"/>
              <w:rPr>
                <w:rFonts w:asciiTheme="majorHAnsi" w:eastAsia="黑体" w:hAnsiTheme="majorHAnsi"/>
              </w:rPr>
            </w:pPr>
            <w:r w:rsidRPr="00477D66">
              <w:rPr>
                <w:rFonts w:asciiTheme="majorHAnsi" w:eastAsia="黑体" w:hAnsiTheme="majorHAnsi"/>
              </w:rPr>
              <w:t>18</w:t>
            </w:r>
          </w:p>
        </w:tc>
        <w:tc>
          <w:tcPr>
            <w:tcW w:w="2268" w:type="dxa"/>
            <w:shd w:val="clear" w:color="auto" w:fill="E5B8B7" w:themeFill="accent2" w:themeFillTint="66"/>
            <w:vAlign w:val="center"/>
          </w:tcPr>
          <w:p w14:paraId="43BF9E12" w14:textId="77777777" w:rsidR="001C5246" w:rsidRPr="00477D66" w:rsidRDefault="001C5246" w:rsidP="00DB642A">
            <w:pPr>
              <w:rPr>
                <w:rFonts w:asciiTheme="majorHAnsi" w:eastAsia="黑体" w:hAnsiTheme="majorHAnsi"/>
              </w:rPr>
            </w:pPr>
            <w:r w:rsidRPr="00477D66">
              <w:rPr>
                <w:rFonts w:asciiTheme="majorHAnsi" w:eastAsia="黑体" w:hAnsiTheme="majorHAnsi"/>
              </w:rPr>
              <w:t>尾壞死</w:t>
            </w:r>
          </w:p>
        </w:tc>
        <w:tc>
          <w:tcPr>
            <w:tcW w:w="1985" w:type="dxa"/>
            <w:vAlign w:val="center"/>
          </w:tcPr>
          <w:p w14:paraId="291FEABD" w14:textId="77777777" w:rsidR="001C5246" w:rsidRPr="00477D66" w:rsidRDefault="001C5246" w:rsidP="00DB642A">
            <w:pPr>
              <w:rPr>
                <w:rFonts w:asciiTheme="majorHAnsi" w:eastAsia="黑体" w:hAnsiTheme="majorHAnsi"/>
              </w:rPr>
            </w:pPr>
          </w:p>
        </w:tc>
        <w:tc>
          <w:tcPr>
            <w:tcW w:w="3260" w:type="dxa"/>
            <w:vAlign w:val="center"/>
          </w:tcPr>
          <w:p w14:paraId="487D121A" w14:textId="77777777" w:rsidR="001C5246" w:rsidRPr="00477D66" w:rsidRDefault="001C5246" w:rsidP="00DB642A">
            <w:pPr>
              <w:rPr>
                <w:rFonts w:asciiTheme="majorHAnsi" w:eastAsia="黑体" w:hAnsiTheme="majorHAnsi"/>
              </w:rPr>
            </w:pPr>
          </w:p>
        </w:tc>
        <w:tc>
          <w:tcPr>
            <w:tcW w:w="1559" w:type="dxa"/>
            <w:vAlign w:val="center"/>
          </w:tcPr>
          <w:p w14:paraId="012C4731" w14:textId="77777777" w:rsidR="001C5246" w:rsidRPr="00477D66" w:rsidRDefault="001C5246" w:rsidP="00DB642A">
            <w:pPr>
              <w:rPr>
                <w:rFonts w:asciiTheme="majorHAnsi" w:eastAsia="黑体" w:hAnsiTheme="majorHAnsi"/>
              </w:rPr>
            </w:pPr>
          </w:p>
        </w:tc>
      </w:tr>
      <w:tr w:rsidR="001C5246" w:rsidRPr="00477D66" w14:paraId="1FE02B19" w14:textId="77777777" w:rsidTr="00DB642A">
        <w:trPr>
          <w:trHeight w:val="567"/>
        </w:trPr>
        <w:tc>
          <w:tcPr>
            <w:tcW w:w="356" w:type="dxa"/>
            <w:tcBorders>
              <w:left w:val="single" w:sz="12" w:space="0" w:color="auto"/>
            </w:tcBorders>
            <w:vAlign w:val="center"/>
          </w:tcPr>
          <w:p w14:paraId="7E786740" w14:textId="77777777" w:rsidR="001C5246" w:rsidRPr="00477D66" w:rsidRDefault="001C5246" w:rsidP="00DB642A">
            <w:pPr>
              <w:jc w:val="right"/>
              <w:rPr>
                <w:rFonts w:asciiTheme="majorHAnsi" w:eastAsia="黑体" w:hAnsiTheme="majorHAnsi"/>
              </w:rPr>
            </w:pPr>
            <w:r w:rsidRPr="00477D66">
              <w:rPr>
                <w:rFonts w:asciiTheme="majorHAnsi" w:eastAsia="黑体" w:hAnsiTheme="majorHAnsi"/>
              </w:rPr>
              <w:t>4</w:t>
            </w:r>
          </w:p>
        </w:tc>
        <w:tc>
          <w:tcPr>
            <w:tcW w:w="283" w:type="dxa"/>
            <w:tcBorders>
              <w:left w:val="single" w:sz="12" w:space="0" w:color="auto"/>
            </w:tcBorders>
            <w:vAlign w:val="center"/>
          </w:tcPr>
          <w:p w14:paraId="6C1DF7D9" w14:textId="77777777" w:rsidR="001C5246" w:rsidRPr="00477D66" w:rsidRDefault="001C5246" w:rsidP="00DB642A">
            <w:pPr>
              <w:jc w:val="right"/>
              <w:rPr>
                <w:rFonts w:asciiTheme="majorHAnsi" w:eastAsia="黑体" w:hAnsiTheme="majorHAnsi"/>
              </w:rPr>
            </w:pPr>
            <w:r w:rsidRPr="00477D66">
              <w:rPr>
                <w:rFonts w:asciiTheme="majorHAnsi" w:eastAsia="黑体" w:hAnsiTheme="majorHAnsi"/>
              </w:rPr>
              <w:t>17</w:t>
            </w:r>
          </w:p>
        </w:tc>
        <w:tc>
          <w:tcPr>
            <w:tcW w:w="2268" w:type="dxa"/>
            <w:shd w:val="clear" w:color="auto" w:fill="E5B8B7" w:themeFill="accent2" w:themeFillTint="66"/>
            <w:vAlign w:val="center"/>
          </w:tcPr>
          <w:p w14:paraId="54BA3026" w14:textId="77777777" w:rsidR="001C5246" w:rsidRPr="00477D66" w:rsidRDefault="001C5246" w:rsidP="00DB642A">
            <w:pPr>
              <w:rPr>
                <w:rFonts w:asciiTheme="majorHAnsi" w:eastAsia="黑体" w:hAnsiTheme="majorHAnsi"/>
              </w:rPr>
            </w:pPr>
            <w:r w:rsidRPr="00477D66">
              <w:rPr>
                <w:rFonts w:asciiTheme="majorHAnsi" w:eastAsia="黑体" w:hAnsiTheme="majorHAnsi"/>
              </w:rPr>
              <w:t>尾畸形</w:t>
            </w:r>
          </w:p>
        </w:tc>
        <w:tc>
          <w:tcPr>
            <w:tcW w:w="1985" w:type="dxa"/>
            <w:vAlign w:val="center"/>
          </w:tcPr>
          <w:p w14:paraId="05D60670" w14:textId="77777777" w:rsidR="001C5246" w:rsidRPr="00477D66" w:rsidRDefault="001C5246" w:rsidP="00DB642A">
            <w:pPr>
              <w:rPr>
                <w:rFonts w:asciiTheme="majorHAnsi" w:eastAsia="黑体" w:hAnsiTheme="majorHAnsi"/>
              </w:rPr>
            </w:pPr>
          </w:p>
        </w:tc>
        <w:tc>
          <w:tcPr>
            <w:tcW w:w="3260" w:type="dxa"/>
            <w:vAlign w:val="center"/>
          </w:tcPr>
          <w:p w14:paraId="7EC1A7FD" w14:textId="77777777" w:rsidR="001C5246" w:rsidRPr="00477D66" w:rsidRDefault="001C5246" w:rsidP="00DB642A">
            <w:pPr>
              <w:rPr>
                <w:rFonts w:asciiTheme="majorHAnsi" w:eastAsia="黑体" w:hAnsiTheme="majorHAnsi"/>
              </w:rPr>
            </w:pPr>
          </w:p>
        </w:tc>
        <w:tc>
          <w:tcPr>
            <w:tcW w:w="1559" w:type="dxa"/>
            <w:vAlign w:val="center"/>
          </w:tcPr>
          <w:p w14:paraId="665682AE" w14:textId="77777777" w:rsidR="001C5246" w:rsidRPr="00477D66" w:rsidRDefault="001C5246" w:rsidP="00DB642A">
            <w:pPr>
              <w:rPr>
                <w:rFonts w:asciiTheme="majorHAnsi" w:eastAsia="黑体" w:hAnsiTheme="majorHAnsi"/>
              </w:rPr>
            </w:pPr>
          </w:p>
        </w:tc>
      </w:tr>
      <w:tr w:rsidR="001C5246" w:rsidRPr="00477D66" w14:paraId="340E3E31" w14:textId="77777777" w:rsidTr="00DB642A">
        <w:trPr>
          <w:trHeight w:val="567"/>
        </w:trPr>
        <w:tc>
          <w:tcPr>
            <w:tcW w:w="356" w:type="dxa"/>
            <w:tcBorders>
              <w:left w:val="single" w:sz="12" w:space="0" w:color="auto"/>
            </w:tcBorders>
            <w:vAlign w:val="center"/>
          </w:tcPr>
          <w:p w14:paraId="75E22868" w14:textId="77777777" w:rsidR="001C5246" w:rsidRPr="00477D66" w:rsidRDefault="001C5246" w:rsidP="00DB642A">
            <w:pPr>
              <w:jc w:val="right"/>
              <w:rPr>
                <w:rFonts w:asciiTheme="majorHAnsi" w:eastAsia="黑体" w:hAnsiTheme="majorHAnsi"/>
              </w:rPr>
            </w:pPr>
            <w:r w:rsidRPr="00477D66">
              <w:rPr>
                <w:rFonts w:asciiTheme="majorHAnsi" w:eastAsia="黑体" w:hAnsiTheme="majorHAnsi"/>
              </w:rPr>
              <w:t>5</w:t>
            </w:r>
          </w:p>
        </w:tc>
        <w:tc>
          <w:tcPr>
            <w:tcW w:w="283" w:type="dxa"/>
            <w:tcBorders>
              <w:left w:val="single" w:sz="12" w:space="0" w:color="auto"/>
            </w:tcBorders>
            <w:vAlign w:val="center"/>
          </w:tcPr>
          <w:p w14:paraId="0035252E" w14:textId="77777777" w:rsidR="001C5246" w:rsidRPr="00477D66" w:rsidRDefault="001C5246" w:rsidP="00DB642A">
            <w:pPr>
              <w:jc w:val="right"/>
              <w:rPr>
                <w:rFonts w:asciiTheme="majorHAnsi" w:eastAsia="黑体" w:hAnsiTheme="majorHAnsi"/>
              </w:rPr>
            </w:pPr>
            <w:r w:rsidRPr="00477D66">
              <w:rPr>
                <w:rFonts w:asciiTheme="majorHAnsi" w:eastAsia="黑体" w:hAnsiTheme="majorHAnsi"/>
              </w:rPr>
              <w:t>14</w:t>
            </w:r>
          </w:p>
        </w:tc>
        <w:tc>
          <w:tcPr>
            <w:tcW w:w="2268" w:type="dxa"/>
            <w:shd w:val="clear" w:color="auto" w:fill="D6E3BC" w:themeFill="accent3" w:themeFillTint="66"/>
            <w:vAlign w:val="center"/>
          </w:tcPr>
          <w:p w14:paraId="11E011E2" w14:textId="77777777" w:rsidR="001C5246" w:rsidRPr="00477D66" w:rsidRDefault="001C5246" w:rsidP="00DB642A">
            <w:pPr>
              <w:rPr>
                <w:rFonts w:asciiTheme="majorHAnsi" w:eastAsia="黑体" w:hAnsiTheme="majorHAnsi"/>
              </w:rPr>
            </w:pPr>
            <w:r w:rsidRPr="00477D66">
              <w:rPr>
                <w:rFonts w:asciiTheme="majorHAnsi" w:eastAsia="黑体" w:hAnsiTheme="majorHAnsi"/>
              </w:rPr>
              <w:t>下痢</w:t>
            </w:r>
          </w:p>
        </w:tc>
        <w:tc>
          <w:tcPr>
            <w:tcW w:w="1985" w:type="dxa"/>
            <w:vAlign w:val="center"/>
          </w:tcPr>
          <w:p w14:paraId="5C1AB91C" w14:textId="77777777" w:rsidR="001C5246" w:rsidRPr="00477D66" w:rsidRDefault="001C5246" w:rsidP="00DB642A">
            <w:pPr>
              <w:rPr>
                <w:rFonts w:asciiTheme="majorHAnsi" w:eastAsia="黑体" w:hAnsiTheme="majorHAnsi"/>
              </w:rPr>
            </w:pPr>
          </w:p>
        </w:tc>
        <w:tc>
          <w:tcPr>
            <w:tcW w:w="3260" w:type="dxa"/>
            <w:vAlign w:val="center"/>
          </w:tcPr>
          <w:p w14:paraId="083C3D40" w14:textId="77777777" w:rsidR="001C5246" w:rsidRPr="00477D66" w:rsidRDefault="001C5246" w:rsidP="00DB642A">
            <w:pPr>
              <w:rPr>
                <w:rFonts w:asciiTheme="majorHAnsi" w:eastAsia="黑体" w:hAnsiTheme="majorHAnsi"/>
              </w:rPr>
            </w:pPr>
          </w:p>
        </w:tc>
        <w:tc>
          <w:tcPr>
            <w:tcW w:w="1559" w:type="dxa"/>
            <w:vAlign w:val="center"/>
          </w:tcPr>
          <w:p w14:paraId="0A067048" w14:textId="77777777" w:rsidR="001C5246" w:rsidRPr="00477D66" w:rsidRDefault="001C5246" w:rsidP="00DB642A">
            <w:pPr>
              <w:rPr>
                <w:rFonts w:asciiTheme="majorHAnsi" w:eastAsia="黑体" w:hAnsiTheme="majorHAnsi"/>
              </w:rPr>
            </w:pPr>
          </w:p>
        </w:tc>
      </w:tr>
      <w:tr w:rsidR="001C5246" w:rsidRPr="00477D66" w14:paraId="0EB731B4" w14:textId="77777777" w:rsidTr="00DB642A">
        <w:trPr>
          <w:trHeight w:val="567"/>
        </w:trPr>
        <w:tc>
          <w:tcPr>
            <w:tcW w:w="356" w:type="dxa"/>
            <w:tcBorders>
              <w:left w:val="single" w:sz="12" w:space="0" w:color="auto"/>
            </w:tcBorders>
            <w:vAlign w:val="center"/>
          </w:tcPr>
          <w:p w14:paraId="2174B4F2" w14:textId="77777777" w:rsidR="001C5246" w:rsidRPr="00477D66" w:rsidRDefault="001C5246" w:rsidP="00DB642A">
            <w:pPr>
              <w:jc w:val="right"/>
              <w:rPr>
                <w:rFonts w:asciiTheme="majorHAnsi" w:eastAsia="黑体" w:hAnsiTheme="majorHAnsi"/>
              </w:rPr>
            </w:pPr>
            <w:r w:rsidRPr="00477D66">
              <w:rPr>
                <w:rFonts w:asciiTheme="majorHAnsi" w:eastAsia="黑体" w:hAnsiTheme="majorHAnsi"/>
              </w:rPr>
              <w:t>6</w:t>
            </w:r>
          </w:p>
        </w:tc>
        <w:tc>
          <w:tcPr>
            <w:tcW w:w="283" w:type="dxa"/>
            <w:tcBorders>
              <w:left w:val="single" w:sz="12" w:space="0" w:color="auto"/>
            </w:tcBorders>
            <w:vAlign w:val="center"/>
          </w:tcPr>
          <w:p w14:paraId="154E64E9" w14:textId="77777777" w:rsidR="001C5246" w:rsidRPr="00477D66" w:rsidRDefault="001C5246" w:rsidP="00DB642A">
            <w:pPr>
              <w:jc w:val="right"/>
              <w:rPr>
                <w:rFonts w:asciiTheme="majorHAnsi" w:eastAsia="黑体" w:hAnsiTheme="majorHAnsi"/>
              </w:rPr>
            </w:pPr>
            <w:r w:rsidRPr="00477D66">
              <w:rPr>
                <w:rFonts w:asciiTheme="majorHAnsi" w:eastAsia="黑体" w:hAnsiTheme="majorHAnsi"/>
              </w:rPr>
              <w:t>5</w:t>
            </w:r>
          </w:p>
        </w:tc>
        <w:tc>
          <w:tcPr>
            <w:tcW w:w="2268" w:type="dxa"/>
            <w:shd w:val="clear" w:color="auto" w:fill="D6E3BC" w:themeFill="accent3" w:themeFillTint="66"/>
            <w:vAlign w:val="center"/>
          </w:tcPr>
          <w:p w14:paraId="7B81EC93" w14:textId="77777777" w:rsidR="001C5246" w:rsidRPr="00477D66" w:rsidRDefault="001C5246" w:rsidP="00DB642A">
            <w:pPr>
              <w:rPr>
                <w:rFonts w:asciiTheme="majorHAnsi" w:eastAsia="黑体" w:hAnsiTheme="majorHAnsi"/>
              </w:rPr>
            </w:pPr>
            <w:r w:rsidRPr="00477D66">
              <w:rPr>
                <w:rFonts w:asciiTheme="majorHAnsi" w:eastAsia="黑体" w:hAnsiTheme="majorHAnsi"/>
              </w:rPr>
              <w:t>眼鼻口分泌物</w:t>
            </w:r>
          </w:p>
        </w:tc>
        <w:tc>
          <w:tcPr>
            <w:tcW w:w="1985" w:type="dxa"/>
            <w:vAlign w:val="center"/>
          </w:tcPr>
          <w:p w14:paraId="425DAA81" w14:textId="77777777" w:rsidR="001C5246" w:rsidRPr="00477D66" w:rsidRDefault="001C5246" w:rsidP="00DB642A">
            <w:pPr>
              <w:rPr>
                <w:rFonts w:asciiTheme="majorHAnsi" w:eastAsia="黑体" w:hAnsiTheme="majorHAnsi"/>
              </w:rPr>
            </w:pPr>
          </w:p>
        </w:tc>
        <w:tc>
          <w:tcPr>
            <w:tcW w:w="3260" w:type="dxa"/>
            <w:vAlign w:val="center"/>
          </w:tcPr>
          <w:p w14:paraId="1E62EE4F" w14:textId="77777777" w:rsidR="001C5246" w:rsidRPr="00477D66" w:rsidRDefault="001C5246" w:rsidP="00DB642A">
            <w:pPr>
              <w:rPr>
                <w:rFonts w:asciiTheme="majorHAnsi" w:eastAsia="黑体" w:hAnsiTheme="majorHAnsi"/>
              </w:rPr>
            </w:pPr>
          </w:p>
        </w:tc>
        <w:tc>
          <w:tcPr>
            <w:tcW w:w="1559" w:type="dxa"/>
            <w:vAlign w:val="center"/>
          </w:tcPr>
          <w:p w14:paraId="545CFF33" w14:textId="77777777" w:rsidR="001C5246" w:rsidRPr="00477D66" w:rsidRDefault="001C5246" w:rsidP="00DB642A">
            <w:pPr>
              <w:rPr>
                <w:rFonts w:asciiTheme="majorHAnsi" w:eastAsia="黑体" w:hAnsiTheme="majorHAnsi"/>
              </w:rPr>
            </w:pPr>
          </w:p>
        </w:tc>
      </w:tr>
      <w:tr w:rsidR="001C5246" w:rsidRPr="00477D66" w14:paraId="3A9B2D5B" w14:textId="77777777" w:rsidTr="00DB642A">
        <w:trPr>
          <w:trHeight w:val="567"/>
        </w:trPr>
        <w:tc>
          <w:tcPr>
            <w:tcW w:w="356" w:type="dxa"/>
            <w:tcBorders>
              <w:left w:val="single" w:sz="12" w:space="0" w:color="auto"/>
            </w:tcBorders>
            <w:vAlign w:val="center"/>
          </w:tcPr>
          <w:p w14:paraId="24FA88A1" w14:textId="77777777" w:rsidR="001C5246" w:rsidRPr="00477D66" w:rsidRDefault="001C5246" w:rsidP="00DB642A">
            <w:pPr>
              <w:jc w:val="right"/>
              <w:rPr>
                <w:rFonts w:asciiTheme="majorHAnsi" w:eastAsia="黑体" w:hAnsiTheme="majorHAnsi"/>
              </w:rPr>
            </w:pPr>
            <w:r w:rsidRPr="00477D66">
              <w:rPr>
                <w:rFonts w:asciiTheme="majorHAnsi" w:eastAsia="黑体" w:hAnsiTheme="majorHAnsi"/>
              </w:rPr>
              <w:t>7</w:t>
            </w:r>
          </w:p>
        </w:tc>
        <w:tc>
          <w:tcPr>
            <w:tcW w:w="283" w:type="dxa"/>
            <w:tcBorders>
              <w:left w:val="single" w:sz="12" w:space="0" w:color="auto"/>
            </w:tcBorders>
            <w:vAlign w:val="center"/>
          </w:tcPr>
          <w:p w14:paraId="3A5851D8" w14:textId="77777777" w:rsidR="001C5246" w:rsidRPr="00477D66" w:rsidRDefault="001C5246" w:rsidP="00DB642A">
            <w:pPr>
              <w:jc w:val="right"/>
              <w:rPr>
                <w:rFonts w:asciiTheme="majorHAnsi" w:eastAsia="黑体" w:hAnsiTheme="majorHAnsi"/>
              </w:rPr>
            </w:pPr>
            <w:r w:rsidRPr="00477D66">
              <w:rPr>
                <w:rFonts w:asciiTheme="majorHAnsi" w:eastAsia="黑体" w:hAnsiTheme="majorHAnsi"/>
              </w:rPr>
              <w:t>13</w:t>
            </w:r>
          </w:p>
        </w:tc>
        <w:tc>
          <w:tcPr>
            <w:tcW w:w="2268" w:type="dxa"/>
            <w:shd w:val="clear" w:color="auto" w:fill="D6E3BC" w:themeFill="accent3" w:themeFillTint="66"/>
            <w:vAlign w:val="center"/>
          </w:tcPr>
          <w:p w14:paraId="69489EA3" w14:textId="77777777" w:rsidR="001C5246" w:rsidRPr="00477D66" w:rsidRDefault="001C5246" w:rsidP="00DB642A">
            <w:pPr>
              <w:rPr>
                <w:rFonts w:asciiTheme="majorHAnsi" w:eastAsia="黑体" w:hAnsiTheme="majorHAnsi"/>
              </w:rPr>
            </w:pPr>
            <w:r w:rsidRPr="00477D66">
              <w:rPr>
                <w:rFonts w:asciiTheme="majorHAnsi" w:eastAsia="黑体" w:hAnsiTheme="majorHAnsi"/>
              </w:rPr>
              <w:t>結膜炎</w:t>
            </w:r>
            <w:r w:rsidRPr="00477D66">
              <w:rPr>
                <w:rFonts w:asciiTheme="majorHAnsi" w:eastAsia="黑体" w:hAnsiTheme="majorHAnsi"/>
              </w:rPr>
              <w:t>/</w:t>
            </w:r>
            <w:r w:rsidRPr="00477D66">
              <w:rPr>
                <w:rFonts w:asciiTheme="majorHAnsi" w:eastAsia="黑体" w:hAnsiTheme="majorHAnsi"/>
              </w:rPr>
              <w:t>角膜炎</w:t>
            </w:r>
          </w:p>
        </w:tc>
        <w:tc>
          <w:tcPr>
            <w:tcW w:w="1985" w:type="dxa"/>
            <w:vAlign w:val="center"/>
          </w:tcPr>
          <w:p w14:paraId="21FAC4E2" w14:textId="77777777" w:rsidR="001C5246" w:rsidRPr="00477D66" w:rsidRDefault="001C5246" w:rsidP="00DB642A">
            <w:pPr>
              <w:rPr>
                <w:rFonts w:asciiTheme="majorHAnsi" w:eastAsia="黑体" w:hAnsiTheme="majorHAnsi"/>
              </w:rPr>
            </w:pPr>
          </w:p>
        </w:tc>
        <w:tc>
          <w:tcPr>
            <w:tcW w:w="3260" w:type="dxa"/>
            <w:vAlign w:val="center"/>
          </w:tcPr>
          <w:p w14:paraId="2C5FDAA2" w14:textId="77777777" w:rsidR="001C5246" w:rsidRPr="00477D66" w:rsidRDefault="001C5246" w:rsidP="00DB642A">
            <w:pPr>
              <w:rPr>
                <w:rFonts w:asciiTheme="majorHAnsi" w:eastAsia="黑体" w:hAnsiTheme="majorHAnsi"/>
              </w:rPr>
            </w:pPr>
          </w:p>
        </w:tc>
        <w:tc>
          <w:tcPr>
            <w:tcW w:w="1559" w:type="dxa"/>
            <w:vAlign w:val="center"/>
          </w:tcPr>
          <w:p w14:paraId="74534C18" w14:textId="77777777" w:rsidR="001C5246" w:rsidRPr="00477D66" w:rsidRDefault="001C5246" w:rsidP="00DB642A">
            <w:pPr>
              <w:rPr>
                <w:rFonts w:asciiTheme="majorHAnsi" w:eastAsia="黑体" w:hAnsiTheme="majorHAnsi"/>
              </w:rPr>
            </w:pPr>
          </w:p>
        </w:tc>
      </w:tr>
      <w:tr w:rsidR="001C5246" w:rsidRPr="00477D66" w14:paraId="12C9225D" w14:textId="77777777" w:rsidTr="00DB642A">
        <w:trPr>
          <w:trHeight w:val="567"/>
        </w:trPr>
        <w:tc>
          <w:tcPr>
            <w:tcW w:w="356" w:type="dxa"/>
            <w:tcBorders>
              <w:left w:val="single" w:sz="12" w:space="0" w:color="auto"/>
            </w:tcBorders>
            <w:vAlign w:val="center"/>
          </w:tcPr>
          <w:p w14:paraId="6E27C09E" w14:textId="77777777" w:rsidR="001C5246" w:rsidRPr="00477D66" w:rsidRDefault="001C5246" w:rsidP="00DB642A">
            <w:pPr>
              <w:jc w:val="right"/>
              <w:rPr>
                <w:rFonts w:asciiTheme="majorHAnsi" w:eastAsia="黑体" w:hAnsiTheme="majorHAnsi"/>
              </w:rPr>
            </w:pPr>
            <w:r w:rsidRPr="00477D66">
              <w:rPr>
                <w:rFonts w:asciiTheme="majorHAnsi" w:eastAsia="黑体" w:hAnsiTheme="majorHAnsi"/>
              </w:rPr>
              <w:t>8</w:t>
            </w:r>
          </w:p>
        </w:tc>
        <w:tc>
          <w:tcPr>
            <w:tcW w:w="283" w:type="dxa"/>
            <w:tcBorders>
              <w:left w:val="single" w:sz="12" w:space="0" w:color="auto"/>
            </w:tcBorders>
            <w:vAlign w:val="center"/>
          </w:tcPr>
          <w:p w14:paraId="06154EF5" w14:textId="77777777" w:rsidR="001C5246" w:rsidRPr="00477D66" w:rsidRDefault="001C5246" w:rsidP="00DB642A">
            <w:pPr>
              <w:jc w:val="right"/>
              <w:rPr>
                <w:rFonts w:asciiTheme="majorHAnsi" w:eastAsia="黑体" w:hAnsiTheme="majorHAnsi"/>
              </w:rPr>
            </w:pPr>
            <w:r w:rsidRPr="00477D66">
              <w:rPr>
                <w:rFonts w:asciiTheme="majorHAnsi" w:eastAsia="黑体" w:hAnsiTheme="majorHAnsi"/>
              </w:rPr>
              <w:t>12</w:t>
            </w:r>
          </w:p>
        </w:tc>
        <w:tc>
          <w:tcPr>
            <w:tcW w:w="2268" w:type="dxa"/>
            <w:shd w:val="clear" w:color="auto" w:fill="D6E3BC" w:themeFill="accent3" w:themeFillTint="66"/>
            <w:vAlign w:val="center"/>
          </w:tcPr>
          <w:p w14:paraId="7A82D3A8" w14:textId="77777777" w:rsidR="001C5246" w:rsidRPr="00477D66" w:rsidRDefault="001C5246" w:rsidP="00DB642A">
            <w:pPr>
              <w:rPr>
                <w:rFonts w:asciiTheme="majorHAnsi" w:eastAsia="黑体" w:hAnsiTheme="majorHAnsi"/>
              </w:rPr>
            </w:pPr>
            <w:r w:rsidRPr="00477D66">
              <w:rPr>
                <w:rFonts w:asciiTheme="majorHAnsi" w:eastAsia="黑体" w:hAnsiTheme="majorHAnsi"/>
              </w:rPr>
              <w:t>紅眼症</w:t>
            </w:r>
          </w:p>
        </w:tc>
        <w:tc>
          <w:tcPr>
            <w:tcW w:w="1985" w:type="dxa"/>
            <w:vAlign w:val="center"/>
          </w:tcPr>
          <w:p w14:paraId="07FEDF40" w14:textId="77777777" w:rsidR="001C5246" w:rsidRPr="00477D66" w:rsidRDefault="001C5246" w:rsidP="00DB642A">
            <w:pPr>
              <w:rPr>
                <w:rFonts w:asciiTheme="majorHAnsi" w:eastAsia="黑体" w:hAnsiTheme="majorHAnsi"/>
              </w:rPr>
            </w:pPr>
          </w:p>
        </w:tc>
        <w:tc>
          <w:tcPr>
            <w:tcW w:w="3260" w:type="dxa"/>
            <w:vAlign w:val="center"/>
          </w:tcPr>
          <w:p w14:paraId="57C7609B" w14:textId="77777777" w:rsidR="001C5246" w:rsidRPr="00477D66" w:rsidRDefault="001C5246" w:rsidP="00DB642A">
            <w:pPr>
              <w:rPr>
                <w:rFonts w:asciiTheme="majorHAnsi" w:eastAsia="黑体" w:hAnsiTheme="majorHAnsi"/>
              </w:rPr>
            </w:pPr>
          </w:p>
        </w:tc>
        <w:tc>
          <w:tcPr>
            <w:tcW w:w="1559" w:type="dxa"/>
            <w:vAlign w:val="center"/>
          </w:tcPr>
          <w:p w14:paraId="16D209A8" w14:textId="77777777" w:rsidR="001C5246" w:rsidRPr="00477D66" w:rsidRDefault="001C5246" w:rsidP="00DB642A">
            <w:pPr>
              <w:rPr>
                <w:rFonts w:asciiTheme="majorHAnsi" w:eastAsia="黑体" w:hAnsiTheme="majorHAnsi"/>
              </w:rPr>
            </w:pPr>
          </w:p>
        </w:tc>
      </w:tr>
      <w:tr w:rsidR="001C5246" w:rsidRPr="00477D66" w14:paraId="3971004D" w14:textId="77777777" w:rsidTr="00DB642A">
        <w:trPr>
          <w:trHeight w:val="567"/>
        </w:trPr>
        <w:tc>
          <w:tcPr>
            <w:tcW w:w="356" w:type="dxa"/>
            <w:tcBorders>
              <w:left w:val="single" w:sz="12" w:space="0" w:color="auto"/>
            </w:tcBorders>
            <w:vAlign w:val="center"/>
          </w:tcPr>
          <w:p w14:paraId="49380354" w14:textId="77777777" w:rsidR="001C5246" w:rsidRPr="00477D66" w:rsidRDefault="001C5246" w:rsidP="00DB642A">
            <w:pPr>
              <w:jc w:val="right"/>
              <w:rPr>
                <w:rFonts w:asciiTheme="majorHAnsi" w:eastAsia="黑体" w:hAnsiTheme="majorHAnsi"/>
              </w:rPr>
            </w:pPr>
            <w:r w:rsidRPr="00477D66">
              <w:rPr>
                <w:rFonts w:asciiTheme="majorHAnsi" w:eastAsia="黑体" w:hAnsiTheme="majorHAnsi"/>
              </w:rPr>
              <w:t>9</w:t>
            </w:r>
          </w:p>
        </w:tc>
        <w:tc>
          <w:tcPr>
            <w:tcW w:w="283" w:type="dxa"/>
            <w:tcBorders>
              <w:left w:val="single" w:sz="12" w:space="0" w:color="auto"/>
            </w:tcBorders>
            <w:vAlign w:val="center"/>
          </w:tcPr>
          <w:p w14:paraId="04E49A8A" w14:textId="77777777" w:rsidR="001C5246" w:rsidRPr="00477D66" w:rsidRDefault="001C5246" w:rsidP="00DB642A">
            <w:pPr>
              <w:jc w:val="right"/>
              <w:rPr>
                <w:rFonts w:asciiTheme="majorHAnsi" w:eastAsia="黑体" w:hAnsiTheme="majorHAnsi"/>
              </w:rPr>
            </w:pPr>
            <w:r w:rsidRPr="00477D66">
              <w:rPr>
                <w:rFonts w:asciiTheme="majorHAnsi" w:eastAsia="黑体" w:hAnsiTheme="majorHAnsi"/>
              </w:rPr>
              <w:t>2</w:t>
            </w:r>
          </w:p>
        </w:tc>
        <w:tc>
          <w:tcPr>
            <w:tcW w:w="2268" w:type="dxa"/>
            <w:shd w:val="clear" w:color="auto" w:fill="B8CCE4" w:themeFill="accent1" w:themeFillTint="66"/>
            <w:vAlign w:val="center"/>
          </w:tcPr>
          <w:p w14:paraId="51095E9F" w14:textId="77777777" w:rsidR="001C5246" w:rsidRPr="00477D66" w:rsidRDefault="001C5246" w:rsidP="00DB642A">
            <w:pPr>
              <w:rPr>
                <w:rFonts w:asciiTheme="majorHAnsi" w:eastAsia="黑体" w:hAnsiTheme="majorHAnsi"/>
              </w:rPr>
            </w:pPr>
            <w:r w:rsidRPr="00477D66">
              <w:rPr>
                <w:rFonts w:asciiTheme="majorHAnsi" w:eastAsia="黑体" w:hAnsiTheme="majorHAnsi"/>
              </w:rPr>
              <w:t>脫毛</w:t>
            </w:r>
          </w:p>
        </w:tc>
        <w:tc>
          <w:tcPr>
            <w:tcW w:w="1985" w:type="dxa"/>
            <w:vAlign w:val="center"/>
          </w:tcPr>
          <w:p w14:paraId="6F7FE655" w14:textId="77777777" w:rsidR="001C5246" w:rsidRPr="00477D66" w:rsidRDefault="001C5246" w:rsidP="00DB642A">
            <w:pPr>
              <w:rPr>
                <w:rFonts w:asciiTheme="majorHAnsi" w:eastAsia="黑体" w:hAnsiTheme="majorHAnsi"/>
              </w:rPr>
            </w:pPr>
          </w:p>
        </w:tc>
        <w:tc>
          <w:tcPr>
            <w:tcW w:w="3260" w:type="dxa"/>
            <w:vAlign w:val="center"/>
          </w:tcPr>
          <w:p w14:paraId="18B42C4A" w14:textId="77777777" w:rsidR="001C5246" w:rsidRPr="00477D66" w:rsidRDefault="001C5246" w:rsidP="00DB642A">
            <w:pPr>
              <w:rPr>
                <w:rFonts w:asciiTheme="majorHAnsi" w:eastAsia="黑体" w:hAnsiTheme="majorHAnsi"/>
              </w:rPr>
            </w:pPr>
          </w:p>
        </w:tc>
        <w:tc>
          <w:tcPr>
            <w:tcW w:w="1559" w:type="dxa"/>
            <w:vAlign w:val="center"/>
          </w:tcPr>
          <w:p w14:paraId="5313CB74" w14:textId="77777777" w:rsidR="001C5246" w:rsidRPr="00477D66" w:rsidRDefault="001C5246" w:rsidP="00DB642A">
            <w:pPr>
              <w:rPr>
                <w:rFonts w:asciiTheme="majorHAnsi" w:eastAsia="黑体" w:hAnsiTheme="majorHAnsi"/>
              </w:rPr>
            </w:pPr>
          </w:p>
        </w:tc>
      </w:tr>
      <w:tr w:rsidR="001C5246" w:rsidRPr="00477D66" w14:paraId="6F812E89" w14:textId="77777777" w:rsidTr="00DB642A">
        <w:trPr>
          <w:trHeight w:val="567"/>
        </w:trPr>
        <w:tc>
          <w:tcPr>
            <w:tcW w:w="356" w:type="dxa"/>
            <w:tcBorders>
              <w:left w:val="single" w:sz="12" w:space="0" w:color="auto"/>
            </w:tcBorders>
            <w:vAlign w:val="center"/>
          </w:tcPr>
          <w:p w14:paraId="3F2557AC" w14:textId="77777777" w:rsidR="001C5246" w:rsidRPr="00477D66" w:rsidRDefault="001C5246" w:rsidP="00DB642A">
            <w:pPr>
              <w:jc w:val="right"/>
              <w:rPr>
                <w:rFonts w:asciiTheme="majorHAnsi" w:eastAsia="黑体" w:hAnsiTheme="majorHAnsi"/>
              </w:rPr>
            </w:pPr>
            <w:r w:rsidRPr="00477D66">
              <w:rPr>
                <w:rFonts w:asciiTheme="majorHAnsi" w:eastAsia="黑体" w:hAnsiTheme="majorHAnsi"/>
              </w:rPr>
              <w:t>10</w:t>
            </w:r>
          </w:p>
        </w:tc>
        <w:tc>
          <w:tcPr>
            <w:tcW w:w="283" w:type="dxa"/>
            <w:tcBorders>
              <w:left w:val="single" w:sz="12" w:space="0" w:color="auto"/>
            </w:tcBorders>
            <w:vAlign w:val="center"/>
          </w:tcPr>
          <w:p w14:paraId="16A14930" w14:textId="77777777" w:rsidR="001C5246" w:rsidRPr="00477D66" w:rsidRDefault="001C5246" w:rsidP="00DB642A">
            <w:pPr>
              <w:jc w:val="right"/>
              <w:rPr>
                <w:rFonts w:asciiTheme="majorHAnsi" w:eastAsia="黑体" w:hAnsiTheme="majorHAnsi"/>
              </w:rPr>
            </w:pPr>
            <w:r w:rsidRPr="00477D66">
              <w:rPr>
                <w:rFonts w:asciiTheme="majorHAnsi" w:eastAsia="黑体" w:hAnsiTheme="majorHAnsi"/>
              </w:rPr>
              <w:t>15</w:t>
            </w:r>
          </w:p>
        </w:tc>
        <w:tc>
          <w:tcPr>
            <w:tcW w:w="2268" w:type="dxa"/>
            <w:shd w:val="clear" w:color="auto" w:fill="B8CCE4" w:themeFill="accent1" w:themeFillTint="66"/>
            <w:vAlign w:val="center"/>
          </w:tcPr>
          <w:p w14:paraId="448178E6" w14:textId="77777777" w:rsidR="001C5246" w:rsidRPr="00477D66" w:rsidRDefault="001C5246" w:rsidP="00DB642A">
            <w:pPr>
              <w:rPr>
                <w:rFonts w:asciiTheme="majorHAnsi" w:eastAsia="黑体" w:hAnsiTheme="majorHAnsi"/>
              </w:rPr>
            </w:pPr>
            <w:r w:rsidRPr="00477D66">
              <w:rPr>
                <w:rFonts w:asciiTheme="majorHAnsi" w:eastAsia="黑体" w:hAnsiTheme="majorHAnsi"/>
              </w:rPr>
              <w:t>花斑毛色</w:t>
            </w:r>
          </w:p>
        </w:tc>
        <w:tc>
          <w:tcPr>
            <w:tcW w:w="1985" w:type="dxa"/>
            <w:vAlign w:val="center"/>
          </w:tcPr>
          <w:p w14:paraId="3607EDD1" w14:textId="77777777" w:rsidR="001C5246" w:rsidRPr="00477D66" w:rsidRDefault="001C5246" w:rsidP="00DB642A">
            <w:pPr>
              <w:rPr>
                <w:rFonts w:asciiTheme="majorHAnsi" w:eastAsia="黑体" w:hAnsiTheme="majorHAnsi"/>
              </w:rPr>
            </w:pPr>
          </w:p>
        </w:tc>
        <w:tc>
          <w:tcPr>
            <w:tcW w:w="3260" w:type="dxa"/>
            <w:vAlign w:val="center"/>
          </w:tcPr>
          <w:p w14:paraId="693B31BB" w14:textId="77777777" w:rsidR="001C5246" w:rsidRPr="00477D66" w:rsidRDefault="001C5246" w:rsidP="00DB642A">
            <w:pPr>
              <w:rPr>
                <w:rFonts w:asciiTheme="majorHAnsi" w:eastAsia="黑体" w:hAnsiTheme="majorHAnsi"/>
              </w:rPr>
            </w:pPr>
          </w:p>
        </w:tc>
        <w:tc>
          <w:tcPr>
            <w:tcW w:w="1559" w:type="dxa"/>
            <w:vAlign w:val="center"/>
          </w:tcPr>
          <w:p w14:paraId="1EEFC5BA" w14:textId="77777777" w:rsidR="001C5246" w:rsidRPr="00477D66" w:rsidRDefault="001C5246" w:rsidP="00DB642A">
            <w:pPr>
              <w:rPr>
                <w:rFonts w:asciiTheme="majorHAnsi" w:eastAsia="黑体" w:hAnsiTheme="majorHAnsi"/>
              </w:rPr>
            </w:pPr>
          </w:p>
        </w:tc>
      </w:tr>
      <w:tr w:rsidR="001C5246" w:rsidRPr="00477D66" w14:paraId="574D5754" w14:textId="77777777" w:rsidTr="00DB642A">
        <w:trPr>
          <w:trHeight w:val="567"/>
        </w:trPr>
        <w:tc>
          <w:tcPr>
            <w:tcW w:w="356" w:type="dxa"/>
            <w:tcBorders>
              <w:left w:val="single" w:sz="12" w:space="0" w:color="auto"/>
            </w:tcBorders>
            <w:vAlign w:val="center"/>
          </w:tcPr>
          <w:p w14:paraId="49E31FED" w14:textId="77777777" w:rsidR="001C5246" w:rsidRPr="00477D66" w:rsidRDefault="001C5246" w:rsidP="00DB642A">
            <w:pPr>
              <w:jc w:val="right"/>
              <w:rPr>
                <w:rFonts w:asciiTheme="majorHAnsi" w:eastAsia="黑体" w:hAnsiTheme="majorHAnsi"/>
              </w:rPr>
            </w:pPr>
            <w:r w:rsidRPr="00477D66">
              <w:rPr>
                <w:rFonts w:asciiTheme="majorHAnsi" w:eastAsia="黑体" w:hAnsiTheme="majorHAnsi"/>
              </w:rPr>
              <w:t>11</w:t>
            </w:r>
          </w:p>
        </w:tc>
        <w:tc>
          <w:tcPr>
            <w:tcW w:w="283" w:type="dxa"/>
            <w:tcBorders>
              <w:left w:val="single" w:sz="12" w:space="0" w:color="auto"/>
            </w:tcBorders>
            <w:vAlign w:val="center"/>
          </w:tcPr>
          <w:p w14:paraId="294C9F24" w14:textId="77777777" w:rsidR="001C5246" w:rsidRPr="00477D66" w:rsidRDefault="001C5246" w:rsidP="00DB642A">
            <w:pPr>
              <w:jc w:val="right"/>
              <w:rPr>
                <w:rFonts w:asciiTheme="majorHAnsi" w:eastAsia="黑体" w:hAnsiTheme="majorHAnsi"/>
              </w:rPr>
            </w:pPr>
            <w:r w:rsidRPr="00477D66">
              <w:rPr>
                <w:rFonts w:asciiTheme="majorHAnsi" w:eastAsia="黑体" w:hAnsiTheme="majorHAnsi"/>
              </w:rPr>
              <w:t>4</w:t>
            </w:r>
          </w:p>
        </w:tc>
        <w:tc>
          <w:tcPr>
            <w:tcW w:w="2268" w:type="dxa"/>
            <w:shd w:val="clear" w:color="auto" w:fill="E5B8B7" w:themeFill="accent2" w:themeFillTint="66"/>
            <w:vAlign w:val="center"/>
          </w:tcPr>
          <w:p w14:paraId="7B81EBF6" w14:textId="77777777" w:rsidR="001C5246" w:rsidRPr="00477D66" w:rsidRDefault="001C5246" w:rsidP="00DB642A">
            <w:pPr>
              <w:rPr>
                <w:rFonts w:asciiTheme="majorHAnsi" w:eastAsia="黑体" w:hAnsiTheme="majorHAnsi"/>
              </w:rPr>
            </w:pPr>
            <w:r w:rsidRPr="00477D66">
              <w:rPr>
                <w:rFonts w:asciiTheme="majorHAnsi" w:eastAsia="黑体" w:hAnsiTheme="majorHAnsi"/>
              </w:rPr>
              <w:t>皮膚潰瘍</w:t>
            </w:r>
          </w:p>
        </w:tc>
        <w:tc>
          <w:tcPr>
            <w:tcW w:w="1985" w:type="dxa"/>
            <w:vAlign w:val="center"/>
          </w:tcPr>
          <w:p w14:paraId="42462BF0" w14:textId="77777777" w:rsidR="001C5246" w:rsidRPr="00477D66" w:rsidRDefault="001C5246" w:rsidP="00DB642A">
            <w:pPr>
              <w:rPr>
                <w:rFonts w:asciiTheme="majorHAnsi" w:eastAsia="黑体" w:hAnsiTheme="majorHAnsi"/>
              </w:rPr>
            </w:pPr>
          </w:p>
        </w:tc>
        <w:tc>
          <w:tcPr>
            <w:tcW w:w="3260" w:type="dxa"/>
            <w:vAlign w:val="center"/>
          </w:tcPr>
          <w:p w14:paraId="19105B80" w14:textId="77777777" w:rsidR="001C5246" w:rsidRPr="00477D66" w:rsidRDefault="001C5246" w:rsidP="00DB642A">
            <w:pPr>
              <w:rPr>
                <w:rFonts w:asciiTheme="majorHAnsi" w:eastAsia="黑体" w:hAnsiTheme="majorHAnsi"/>
              </w:rPr>
            </w:pPr>
          </w:p>
        </w:tc>
        <w:tc>
          <w:tcPr>
            <w:tcW w:w="1559" w:type="dxa"/>
            <w:vAlign w:val="center"/>
          </w:tcPr>
          <w:p w14:paraId="2392F1A7" w14:textId="77777777" w:rsidR="001C5246" w:rsidRPr="00477D66" w:rsidRDefault="001C5246" w:rsidP="00DB642A">
            <w:pPr>
              <w:rPr>
                <w:rFonts w:asciiTheme="majorHAnsi" w:eastAsia="黑体" w:hAnsiTheme="majorHAnsi"/>
              </w:rPr>
            </w:pPr>
          </w:p>
        </w:tc>
      </w:tr>
      <w:tr w:rsidR="001C5246" w:rsidRPr="00477D66" w14:paraId="30F555D5" w14:textId="77777777" w:rsidTr="00DB642A">
        <w:trPr>
          <w:trHeight w:val="567"/>
        </w:trPr>
        <w:tc>
          <w:tcPr>
            <w:tcW w:w="356" w:type="dxa"/>
            <w:tcBorders>
              <w:left w:val="single" w:sz="12" w:space="0" w:color="auto"/>
            </w:tcBorders>
            <w:vAlign w:val="center"/>
          </w:tcPr>
          <w:p w14:paraId="4D1C0C2E" w14:textId="77777777" w:rsidR="001C5246" w:rsidRPr="00477D66" w:rsidRDefault="001C5246" w:rsidP="00DB642A">
            <w:pPr>
              <w:jc w:val="right"/>
              <w:rPr>
                <w:rFonts w:asciiTheme="majorHAnsi" w:eastAsia="黑体" w:hAnsiTheme="majorHAnsi"/>
              </w:rPr>
            </w:pPr>
            <w:r w:rsidRPr="00477D66">
              <w:rPr>
                <w:rFonts w:asciiTheme="majorHAnsi" w:eastAsia="黑体" w:hAnsiTheme="majorHAnsi"/>
              </w:rPr>
              <w:t>12</w:t>
            </w:r>
          </w:p>
        </w:tc>
        <w:tc>
          <w:tcPr>
            <w:tcW w:w="283" w:type="dxa"/>
            <w:tcBorders>
              <w:left w:val="single" w:sz="12" w:space="0" w:color="auto"/>
            </w:tcBorders>
            <w:vAlign w:val="center"/>
          </w:tcPr>
          <w:p w14:paraId="480C124F" w14:textId="77777777" w:rsidR="001C5246" w:rsidRPr="00477D66" w:rsidRDefault="001C5246" w:rsidP="00DB642A">
            <w:pPr>
              <w:jc w:val="right"/>
              <w:rPr>
                <w:rFonts w:asciiTheme="majorHAnsi" w:eastAsia="黑体" w:hAnsiTheme="majorHAnsi"/>
              </w:rPr>
            </w:pPr>
            <w:r w:rsidRPr="00477D66">
              <w:rPr>
                <w:rFonts w:asciiTheme="majorHAnsi" w:eastAsia="黑体" w:hAnsiTheme="majorHAnsi"/>
              </w:rPr>
              <w:t>1</w:t>
            </w:r>
          </w:p>
        </w:tc>
        <w:tc>
          <w:tcPr>
            <w:tcW w:w="2268" w:type="dxa"/>
            <w:shd w:val="clear" w:color="auto" w:fill="E5B8B7" w:themeFill="accent2" w:themeFillTint="66"/>
            <w:vAlign w:val="center"/>
          </w:tcPr>
          <w:p w14:paraId="12273320" w14:textId="77777777" w:rsidR="001C5246" w:rsidRPr="00477D66" w:rsidRDefault="001C5246" w:rsidP="00DB642A">
            <w:pPr>
              <w:rPr>
                <w:rFonts w:asciiTheme="majorHAnsi" w:eastAsia="黑体" w:hAnsiTheme="majorHAnsi"/>
              </w:rPr>
            </w:pPr>
            <w:r w:rsidRPr="00477D66">
              <w:rPr>
                <w:rFonts w:asciiTheme="majorHAnsi" w:eastAsia="黑体" w:hAnsiTheme="majorHAnsi"/>
              </w:rPr>
              <w:t>皮下腫大</w:t>
            </w:r>
          </w:p>
        </w:tc>
        <w:tc>
          <w:tcPr>
            <w:tcW w:w="1985" w:type="dxa"/>
            <w:vAlign w:val="center"/>
          </w:tcPr>
          <w:p w14:paraId="04E0FE9D" w14:textId="77777777" w:rsidR="001C5246" w:rsidRPr="00477D66" w:rsidRDefault="001C5246" w:rsidP="00DB642A">
            <w:pPr>
              <w:rPr>
                <w:rFonts w:asciiTheme="majorHAnsi" w:eastAsia="黑体" w:hAnsiTheme="majorHAnsi"/>
              </w:rPr>
            </w:pPr>
          </w:p>
        </w:tc>
        <w:tc>
          <w:tcPr>
            <w:tcW w:w="3260" w:type="dxa"/>
            <w:vAlign w:val="center"/>
          </w:tcPr>
          <w:p w14:paraId="4694720D" w14:textId="77777777" w:rsidR="001C5246" w:rsidRPr="00477D66" w:rsidRDefault="001C5246" w:rsidP="00DB642A">
            <w:pPr>
              <w:rPr>
                <w:rFonts w:asciiTheme="majorHAnsi" w:eastAsia="黑体" w:hAnsiTheme="majorHAnsi"/>
              </w:rPr>
            </w:pPr>
          </w:p>
        </w:tc>
        <w:tc>
          <w:tcPr>
            <w:tcW w:w="1559" w:type="dxa"/>
            <w:vAlign w:val="center"/>
          </w:tcPr>
          <w:p w14:paraId="47E82C39" w14:textId="77777777" w:rsidR="001C5246" w:rsidRPr="00477D66" w:rsidRDefault="001C5246" w:rsidP="00DB642A">
            <w:pPr>
              <w:rPr>
                <w:rFonts w:asciiTheme="majorHAnsi" w:eastAsia="黑体" w:hAnsiTheme="majorHAnsi"/>
              </w:rPr>
            </w:pPr>
          </w:p>
        </w:tc>
      </w:tr>
      <w:tr w:rsidR="001C5246" w:rsidRPr="00477D66" w14:paraId="5B1AB4E3" w14:textId="77777777" w:rsidTr="00DB642A">
        <w:trPr>
          <w:trHeight w:val="567"/>
        </w:trPr>
        <w:tc>
          <w:tcPr>
            <w:tcW w:w="356" w:type="dxa"/>
            <w:tcBorders>
              <w:left w:val="single" w:sz="12" w:space="0" w:color="auto"/>
            </w:tcBorders>
            <w:vAlign w:val="center"/>
          </w:tcPr>
          <w:p w14:paraId="4EEA9F06" w14:textId="77777777" w:rsidR="001C5246" w:rsidRPr="00477D66" w:rsidRDefault="001C5246" w:rsidP="00DB642A">
            <w:pPr>
              <w:jc w:val="right"/>
              <w:rPr>
                <w:rFonts w:asciiTheme="majorHAnsi" w:eastAsia="黑体" w:hAnsiTheme="majorHAnsi"/>
              </w:rPr>
            </w:pPr>
            <w:r w:rsidRPr="00477D66">
              <w:rPr>
                <w:rFonts w:asciiTheme="majorHAnsi" w:eastAsia="黑体" w:hAnsiTheme="majorHAnsi"/>
              </w:rPr>
              <w:t>13</w:t>
            </w:r>
          </w:p>
        </w:tc>
        <w:tc>
          <w:tcPr>
            <w:tcW w:w="283" w:type="dxa"/>
            <w:tcBorders>
              <w:left w:val="single" w:sz="12" w:space="0" w:color="auto"/>
            </w:tcBorders>
            <w:vAlign w:val="center"/>
          </w:tcPr>
          <w:p w14:paraId="19E3906F" w14:textId="77777777" w:rsidR="001C5246" w:rsidRPr="00477D66" w:rsidRDefault="001C5246" w:rsidP="00DB642A">
            <w:pPr>
              <w:jc w:val="right"/>
              <w:rPr>
                <w:rFonts w:asciiTheme="majorHAnsi" w:eastAsia="黑体" w:hAnsiTheme="majorHAnsi"/>
              </w:rPr>
            </w:pPr>
            <w:r w:rsidRPr="00477D66">
              <w:rPr>
                <w:rFonts w:asciiTheme="majorHAnsi" w:eastAsia="黑体" w:hAnsiTheme="majorHAnsi"/>
              </w:rPr>
              <w:t>9</w:t>
            </w:r>
          </w:p>
        </w:tc>
        <w:tc>
          <w:tcPr>
            <w:tcW w:w="2268" w:type="dxa"/>
            <w:shd w:val="clear" w:color="auto" w:fill="D6E3BC" w:themeFill="accent3" w:themeFillTint="66"/>
            <w:vAlign w:val="center"/>
          </w:tcPr>
          <w:p w14:paraId="4A28B157" w14:textId="77777777" w:rsidR="001C5246" w:rsidRPr="00477D66" w:rsidRDefault="001C5246" w:rsidP="00DB642A">
            <w:pPr>
              <w:rPr>
                <w:rFonts w:asciiTheme="majorHAnsi" w:eastAsia="黑体" w:hAnsiTheme="majorHAnsi"/>
              </w:rPr>
            </w:pPr>
            <w:r w:rsidRPr="00477D66">
              <w:rPr>
                <w:rFonts w:asciiTheme="majorHAnsi" w:eastAsia="黑体" w:hAnsiTheme="majorHAnsi"/>
              </w:rPr>
              <w:t>抽</w:t>
            </w:r>
            <w:r w:rsidRPr="00477D66">
              <w:rPr>
                <w:rFonts w:asciiTheme="majorHAnsi" w:eastAsia="黑体" w:hAnsiTheme="majorHAnsi" w:hint="eastAsia"/>
              </w:rPr>
              <w:t>搐</w:t>
            </w:r>
          </w:p>
        </w:tc>
        <w:tc>
          <w:tcPr>
            <w:tcW w:w="1985" w:type="dxa"/>
            <w:vAlign w:val="center"/>
          </w:tcPr>
          <w:p w14:paraId="1628273B" w14:textId="77777777" w:rsidR="001C5246" w:rsidRPr="00477D66" w:rsidRDefault="001C5246" w:rsidP="00DB642A">
            <w:pPr>
              <w:rPr>
                <w:rFonts w:asciiTheme="majorHAnsi" w:eastAsia="黑体" w:hAnsiTheme="majorHAnsi"/>
              </w:rPr>
            </w:pPr>
          </w:p>
        </w:tc>
        <w:tc>
          <w:tcPr>
            <w:tcW w:w="3260" w:type="dxa"/>
            <w:vAlign w:val="center"/>
          </w:tcPr>
          <w:p w14:paraId="1D75C6FF" w14:textId="77777777" w:rsidR="001C5246" w:rsidRPr="00477D66" w:rsidRDefault="001C5246" w:rsidP="00DB642A">
            <w:pPr>
              <w:rPr>
                <w:rFonts w:asciiTheme="majorHAnsi" w:eastAsia="黑体" w:hAnsiTheme="majorHAnsi"/>
              </w:rPr>
            </w:pPr>
          </w:p>
        </w:tc>
        <w:tc>
          <w:tcPr>
            <w:tcW w:w="1559" w:type="dxa"/>
            <w:vAlign w:val="center"/>
          </w:tcPr>
          <w:p w14:paraId="4A5FDFD4" w14:textId="77777777" w:rsidR="001C5246" w:rsidRPr="00477D66" w:rsidRDefault="001C5246" w:rsidP="00DB642A">
            <w:pPr>
              <w:rPr>
                <w:rFonts w:asciiTheme="majorHAnsi" w:eastAsia="黑体" w:hAnsiTheme="majorHAnsi"/>
              </w:rPr>
            </w:pPr>
          </w:p>
        </w:tc>
      </w:tr>
      <w:tr w:rsidR="001C5246" w:rsidRPr="00477D66" w14:paraId="0BBDFBFD" w14:textId="77777777" w:rsidTr="00DB642A">
        <w:trPr>
          <w:trHeight w:val="567"/>
        </w:trPr>
        <w:tc>
          <w:tcPr>
            <w:tcW w:w="356" w:type="dxa"/>
            <w:tcBorders>
              <w:left w:val="single" w:sz="12" w:space="0" w:color="auto"/>
            </w:tcBorders>
            <w:vAlign w:val="center"/>
          </w:tcPr>
          <w:p w14:paraId="2A9A3F62" w14:textId="77777777" w:rsidR="001C5246" w:rsidRPr="00477D66" w:rsidRDefault="001C5246" w:rsidP="00DB642A">
            <w:pPr>
              <w:jc w:val="right"/>
              <w:rPr>
                <w:rFonts w:asciiTheme="majorHAnsi" w:eastAsia="黑体" w:hAnsiTheme="majorHAnsi"/>
              </w:rPr>
            </w:pPr>
            <w:r w:rsidRPr="00477D66">
              <w:rPr>
                <w:rFonts w:asciiTheme="majorHAnsi" w:eastAsia="黑体" w:hAnsiTheme="majorHAnsi"/>
              </w:rPr>
              <w:t>14</w:t>
            </w:r>
          </w:p>
        </w:tc>
        <w:tc>
          <w:tcPr>
            <w:tcW w:w="283" w:type="dxa"/>
            <w:tcBorders>
              <w:left w:val="single" w:sz="12" w:space="0" w:color="auto"/>
            </w:tcBorders>
            <w:vAlign w:val="center"/>
          </w:tcPr>
          <w:p w14:paraId="7A7E610C" w14:textId="77777777" w:rsidR="001C5246" w:rsidRPr="00477D66" w:rsidRDefault="001C5246" w:rsidP="00DB642A">
            <w:pPr>
              <w:jc w:val="right"/>
              <w:rPr>
                <w:rFonts w:asciiTheme="majorHAnsi" w:eastAsia="黑体" w:hAnsiTheme="majorHAnsi"/>
              </w:rPr>
            </w:pPr>
            <w:r w:rsidRPr="00477D66">
              <w:rPr>
                <w:rFonts w:asciiTheme="majorHAnsi" w:eastAsia="黑体" w:hAnsiTheme="majorHAnsi"/>
              </w:rPr>
              <w:t>10</w:t>
            </w:r>
          </w:p>
        </w:tc>
        <w:tc>
          <w:tcPr>
            <w:tcW w:w="2268" w:type="dxa"/>
            <w:shd w:val="clear" w:color="auto" w:fill="D6E3BC" w:themeFill="accent3" w:themeFillTint="66"/>
            <w:vAlign w:val="center"/>
          </w:tcPr>
          <w:p w14:paraId="5D5E1061" w14:textId="77777777" w:rsidR="001C5246" w:rsidRPr="00477D66" w:rsidRDefault="001C5246" w:rsidP="00DB642A">
            <w:pPr>
              <w:rPr>
                <w:rFonts w:asciiTheme="majorHAnsi" w:eastAsia="黑体" w:hAnsiTheme="majorHAnsi"/>
              </w:rPr>
            </w:pPr>
            <w:r w:rsidRPr="00477D66">
              <w:rPr>
                <w:rFonts w:asciiTheme="majorHAnsi" w:eastAsia="黑体" w:hAnsiTheme="majorHAnsi"/>
              </w:rPr>
              <w:t>打圈</w:t>
            </w:r>
          </w:p>
        </w:tc>
        <w:tc>
          <w:tcPr>
            <w:tcW w:w="1985" w:type="dxa"/>
            <w:vAlign w:val="center"/>
          </w:tcPr>
          <w:p w14:paraId="7CA73F5D" w14:textId="77777777" w:rsidR="001C5246" w:rsidRPr="00477D66" w:rsidRDefault="001C5246" w:rsidP="00DB642A">
            <w:pPr>
              <w:rPr>
                <w:rFonts w:asciiTheme="majorHAnsi" w:eastAsia="黑体" w:hAnsiTheme="majorHAnsi"/>
              </w:rPr>
            </w:pPr>
          </w:p>
        </w:tc>
        <w:tc>
          <w:tcPr>
            <w:tcW w:w="3260" w:type="dxa"/>
            <w:vAlign w:val="center"/>
          </w:tcPr>
          <w:p w14:paraId="3736C2BB" w14:textId="77777777" w:rsidR="001C5246" w:rsidRPr="00477D66" w:rsidRDefault="001C5246" w:rsidP="00DB642A">
            <w:pPr>
              <w:rPr>
                <w:rFonts w:asciiTheme="majorHAnsi" w:eastAsia="黑体" w:hAnsiTheme="majorHAnsi"/>
              </w:rPr>
            </w:pPr>
          </w:p>
        </w:tc>
        <w:tc>
          <w:tcPr>
            <w:tcW w:w="1559" w:type="dxa"/>
            <w:vAlign w:val="center"/>
          </w:tcPr>
          <w:p w14:paraId="4AD941CC" w14:textId="77777777" w:rsidR="001C5246" w:rsidRPr="00477D66" w:rsidRDefault="001C5246" w:rsidP="00DB642A">
            <w:pPr>
              <w:rPr>
                <w:rFonts w:asciiTheme="majorHAnsi" w:eastAsia="黑体" w:hAnsiTheme="majorHAnsi"/>
              </w:rPr>
            </w:pPr>
          </w:p>
        </w:tc>
      </w:tr>
      <w:tr w:rsidR="001C5246" w:rsidRPr="00477D66" w14:paraId="20320AA5" w14:textId="77777777" w:rsidTr="00DB642A">
        <w:trPr>
          <w:trHeight w:val="567"/>
        </w:trPr>
        <w:tc>
          <w:tcPr>
            <w:tcW w:w="356" w:type="dxa"/>
            <w:tcBorders>
              <w:left w:val="single" w:sz="12" w:space="0" w:color="auto"/>
            </w:tcBorders>
            <w:vAlign w:val="center"/>
          </w:tcPr>
          <w:p w14:paraId="1278DA53" w14:textId="77777777" w:rsidR="001C5246" w:rsidRPr="00477D66" w:rsidRDefault="001C5246" w:rsidP="00DB642A">
            <w:pPr>
              <w:jc w:val="right"/>
              <w:rPr>
                <w:rFonts w:asciiTheme="majorHAnsi" w:eastAsia="黑体" w:hAnsiTheme="majorHAnsi"/>
              </w:rPr>
            </w:pPr>
            <w:r w:rsidRPr="00477D66">
              <w:rPr>
                <w:rFonts w:asciiTheme="majorHAnsi" w:eastAsia="黑体" w:hAnsiTheme="majorHAnsi"/>
              </w:rPr>
              <w:t>15</w:t>
            </w:r>
          </w:p>
        </w:tc>
        <w:tc>
          <w:tcPr>
            <w:tcW w:w="283" w:type="dxa"/>
            <w:tcBorders>
              <w:left w:val="single" w:sz="12" w:space="0" w:color="auto"/>
            </w:tcBorders>
            <w:vAlign w:val="center"/>
          </w:tcPr>
          <w:p w14:paraId="415C6B95" w14:textId="77777777" w:rsidR="001C5246" w:rsidRPr="00477D66" w:rsidRDefault="001C5246" w:rsidP="00DB642A">
            <w:pPr>
              <w:jc w:val="right"/>
              <w:rPr>
                <w:rFonts w:asciiTheme="majorHAnsi" w:eastAsia="黑体" w:hAnsiTheme="majorHAnsi"/>
              </w:rPr>
            </w:pPr>
            <w:r w:rsidRPr="00477D66">
              <w:rPr>
                <w:rFonts w:asciiTheme="majorHAnsi" w:eastAsia="黑体" w:hAnsiTheme="majorHAnsi"/>
              </w:rPr>
              <w:t>7</w:t>
            </w:r>
          </w:p>
        </w:tc>
        <w:tc>
          <w:tcPr>
            <w:tcW w:w="2268" w:type="dxa"/>
            <w:shd w:val="clear" w:color="auto" w:fill="B8CCE4" w:themeFill="accent1" w:themeFillTint="66"/>
            <w:vAlign w:val="center"/>
          </w:tcPr>
          <w:p w14:paraId="11980D45" w14:textId="77777777" w:rsidR="001C5246" w:rsidRPr="00477D66" w:rsidRDefault="001C5246" w:rsidP="00DB642A">
            <w:pPr>
              <w:rPr>
                <w:rFonts w:asciiTheme="majorHAnsi" w:eastAsia="黑体" w:hAnsiTheme="majorHAnsi"/>
              </w:rPr>
            </w:pPr>
            <w:r w:rsidRPr="00477D66">
              <w:rPr>
                <w:rFonts w:asciiTheme="majorHAnsi" w:eastAsia="黑体" w:hAnsiTheme="majorHAnsi"/>
              </w:rPr>
              <w:t>齒咬合不正</w:t>
            </w:r>
          </w:p>
        </w:tc>
        <w:tc>
          <w:tcPr>
            <w:tcW w:w="1985" w:type="dxa"/>
            <w:vAlign w:val="center"/>
          </w:tcPr>
          <w:p w14:paraId="1141D740" w14:textId="77777777" w:rsidR="001C5246" w:rsidRPr="00477D66" w:rsidRDefault="001C5246" w:rsidP="00DB642A">
            <w:pPr>
              <w:rPr>
                <w:rFonts w:asciiTheme="majorHAnsi" w:eastAsia="黑体" w:hAnsiTheme="majorHAnsi"/>
              </w:rPr>
            </w:pPr>
          </w:p>
        </w:tc>
        <w:tc>
          <w:tcPr>
            <w:tcW w:w="3260" w:type="dxa"/>
            <w:vAlign w:val="center"/>
          </w:tcPr>
          <w:p w14:paraId="25EB7B28" w14:textId="77777777" w:rsidR="001C5246" w:rsidRPr="00477D66" w:rsidRDefault="001C5246" w:rsidP="00DB642A">
            <w:pPr>
              <w:rPr>
                <w:rFonts w:asciiTheme="majorHAnsi" w:eastAsia="黑体" w:hAnsiTheme="majorHAnsi"/>
              </w:rPr>
            </w:pPr>
          </w:p>
        </w:tc>
        <w:tc>
          <w:tcPr>
            <w:tcW w:w="1559" w:type="dxa"/>
            <w:vAlign w:val="center"/>
          </w:tcPr>
          <w:p w14:paraId="55E07D41" w14:textId="77777777" w:rsidR="001C5246" w:rsidRPr="00477D66" w:rsidRDefault="001C5246" w:rsidP="00DB642A">
            <w:pPr>
              <w:rPr>
                <w:rFonts w:asciiTheme="majorHAnsi" w:eastAsia="黑体" w:hAnsiTheme="majorHAnsi"/>
              </w:rPr>
            </w:pPr>
          </w:p>
        </w:tc>
      </w:tr>
      <w:tr w:rsidR="001C5246" w:rsidRPr="00477D66" w14:paraId="1A81E077" w14:textId="77777777" w:rsidTr="00DB642A">
        <w:trPr>
          <w:trHeight w:val="567"/>
        </w:trPr>
        <w:tc>
          <w:tcPr>
            <w:tcW w:w="356" w:type="dxa"/>
            <w:tcBorders>
              <w:left w:val="single" w:sz="12" w:space="0" w:color="auto"/>
            </w:tcBorders>
            <w:vAlign w:val="center"/>
          </w:tcPr>
          <w:p w14:paraId="3ACF223A" w14:textId="77777777" w:rsidR="001C5246" w:rsidRPr="00477D66" w:rsidRDefault="001C5246" w:rsidP="00DB642A">
            <w:pPr>
              <w:jc w:val="right"/>
              <w:rPr>
                <w:rFonts w:asciiTheme="majorHAnsi" w:eastAsia="黑体" w:hAnsiTheme="majorHAnsi"/>
              </w:rPr>
            </w:pPr>
            <w:r w:rsidRPr="00477D66">
              <w:rPr>
                <w:rFonts w:asciiTheme="majorHAnsi" w:eastAsia="黑体" w:hAnsiTheme="majorHAnsi"/>
              </w:rPr>
              <w:t>16</w:t>
            </w:r>
          </w:p>
        </w:tc>
        <w:tc>
          <w:tcPr>
            <w:tcW w:w="283" w:type="dxa"/>
            <w:tcBorders>
              <w:left w:val="single" w:sz="12" w:space="0" w:color="auto"/>
            </w:tcBorders>
            <w:vAlign w:val="center"/>
          </w:tcPr>
          <w:p w14:paraId="3760CD15" w14:textId="77777777" w:rsidR="001C5246" w:rsidRPr="00477D66" w:rsidRDefault="001C5246" w:rsidP="00DB642A">
            <w:pPr>
              <w:jc w:val="right"/>
              <w:rPr>
                <w:rFonts w:asciiTheme="majorHAnsi" w:eastAsia="黑体" w:hAnsiTheme="majorHAnsi"/>
              </w:rPr>
            </w:pPr>
            <w:r w:rsidRPr="00477D66">
              <w:rPr>
                <w:rFonts w:asciiTheme="majorHAnsi" w:eastAsia="黑体" w:hAnsiTheme="majorHAnsi"/>
              </w:rPr>
              <w:t>16</w:t>
            </w:r>
          </w:p>
        </w:tc>
        <w:tc>
          <w:tcPr>
            <w:tcW w:w="2268" w:type="dxa"/>
            <w:shd w:val="clear" w:color="auto" w:fill="B8CCE4" w:themeFill="accent1" w:themeFillTint="66"/>
            <w:vAlign w:val="center"/>
          </w:tcPr>
          <w:p w14:paraId="17A87972" w14:textId="77777777" w:rsidR="001C5246" w:rsidRPr="00477D66" w:rsidRDefault="001C5246" w:rsidP="00DB642A">
            <w:pPr>
              <w:rPr>
                <w:rFonts w:asciiTheme="majorHAnsi" w:eastAsia="黑体" w:hAnsiTheme="majorHAnsi"/>
              </w:rPr>
            </w:pPr>
            <w:r w:rsidRPr="00477D66">
              <w:rPr>
                <w:rFonts w:asciiTheme="majorHAnsi" w:eastAsia="黑体" w:hAnsiTheme="majorHAnsi"/>
              </w:rPr>
              <w:t>直腸脫出</w:t>
            </w:r>
            <w:r w:rsidRPr="00477D66">
              <w:rPr>
                <w:rFonts w:asciiTheme="majorHAnsi" w:eastAsia="黑体" w:hAnsiTheme="majorHAnsi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14:paraId="3547C396" w14:textId="77777777" w:rsidR="001C5246" w:rsidRPr="00477D66" w:rsidRDefault="001C5246" w:rsidP="00DB642A">
            <w:pPr>
              <w:rPr>
                <w:rFonts w:asciiTheme="majorHAnsi" w:eastAsia="黑体" w:hAnsiTheme="majorHAnsi"/>
              </w:rPr>
            </w:pPr>
          </w:p>
        </w:tc>
        <w:tc>
          <w:tcPr>
            <w:tcW w:w="3260" w:type="dxa"/>
            <w:vAlign w:val="center"/>
          </w:tcPr>
          <w:p w14:paraId="1D271BAC" w14:textId="77777777" w:rsidR="001C5246" w:rsidRPr="00477D66" w:rsidRDefault="001C5246" w:rsidP="00DB642A">
            <w:pPr>
              <w:rPr>
                <w:rFonts w:asciiTheme="majorHAnsi" w:eastAsia="黑体" w:hAnsiTheme="majorHAnsi"/>
              </w:rPr>
            </w:pPr>
          </w:p>
        </w:tc>
        <w:tc>
          <w:tcPr>
            <w:tcW w:w="1559" w:type="dxa"/>
            <w:vAlign w:val="center"/>
          </w:tcPr>
          <w:p w14:paraId="005D6896" w14:textId="77777777" w:rsidR="001C5246" w:rsidRPr="00477D66" w:rsidRDefault="001C5246" w:rsidP="00DB642A">
            <w:pPr>
              <w:rPr>
                <w:rFonts w:asciiTheme="majorHAnsi" w:eastAsia="黑体" w:hAnsiTheme="majorHAnsi"/>
              </w:rPr>
            </w:pPr>
          </w:p>
        </w:tc>
      </w:tr>
      <w:tr w:rsidR="001C5246" w:rsidRPr="00477D66" w14:paraId="4A59B72E" w14:textId="77777777" w:rsidTr="00DB642A">
        <w:trPr>
          <w:trHeight w:val="567"/>
        </w:trPr>
        <w:tc>
          <w:tcPr>
            <w:tcW w:w="356" w:type="dxa"/>
            <w:tcBorders>
              <w:left w:val="single" w:sz="12" w:space="0" w:color="auto"/>
            </w:tcBorders>
            <w:vAlign w:val="center"/>
          </w:tcPr>
          <w:p w14:paraId="038D01E3" w14:textId="77777777" w:rsidR="001C5246" w:rsidRPr="00477D66" w:rsidRDefault="001C5246" w:rsidP="00DB642A">
            <w:pPr>
              <w:jc w:val="right"/>
              <w:rPr>
                <w:rFonts w:asciiTheme="majorHAnsi" w:eastAsia="黑体" w:hAnsiTheme="majorHAnsi"/>
              </w:rPr>
            </w:pPr>
            <w:r w:rsidRPr="00477D66">
              <w:rPr>
                <w:rFonts w:asciiTheme="majorHAnsi" w:eastAsia="黑体" w:hAnsiTheme="majorHAnsi"/>
              </w:rPr>
              <w:t>17</w:t>
            </w:r>
          </w:p>
        </w:tc>
        <w:tc>
          <w:tcPr>
            <w:tcW w:w="283" w:type="dxa"/>
            <w:tcBorders>
              <w:left w:val="single" w:sz="12" w:space="0" w:color="auto"/>
            </w:tcBorders>
            <w:vAlign w:val="center"/>
          </w:tcPr>
          <w:p w14:paraId="538E1C57" w14:textId="77777777" w:rsidR="001C5246" w:rsidRPr="00477D66" w:rsidRDefault="001C5246" w:rsidP="00DB642A">
            <w:pPr>
              <w:jc w:val="right"/>
              <w:rPr>
                <w:rFonts w:asciiTheme="majorHAnsi" w:eastAsia="黑体" w:hAnsiTheme="majorHAnsi"/>
              </w:rPr>
            </w:pPr>
            <w:r w:rsidRPr="00477D66">
              <w:rPr>
                <w:rFonts w:asciiTheme="majorHAnsi" w:eastAsia="黑体" w:hAnsiTheme="majorHAnsi"/>
              </w:rPr>
              <w:t>6</w:t>
            </w:r>
          </w:p>
        </w:tc>
        <w:tc>
          <w:tcPr>
            <w:tcW w:w="2268" w:type="dxa"/>
            <w:shd w:val="clear" w:color="auto" w:fill="B8CCE4" w:themeFill="accent1" w:themeFillTint="66"/>
            <w:vAlign w:val="center"/>
          </w:tcPr>
          <w:p w14:paraId="0DE20E74" w14:textId="77777777" w:rsidR="001C5246" w:rsidRPr="00477D66" w:rsidRDefault="001C5246" w:rsidP="00DB642A">
            <w:pPr>
              <w:rPr>
                <w:rFonts w:asciiTheme="majorHAnsi" w:eastAsia="黑体" w:hAnsiTheme="majorHAnsi"/>
              </w:rPr>
            </w:pPr>
            <w:r w:rsidRPr="00477D66">
              <w:rPr>
                <w:rFonts w:asciiTheme="majorHAnsi" w:eastAsia="黑体" w:hAnsiTheme="majorHAnsi"/>
              </w:rPr>
              <w:t>消瘦</w:t>
            </w:r>
          </w:p>
        </w:tc>
        <w:tc>
          <w:tcPr>
            <w:tcW w:w="1985" w:type="dxa"/>
            <w:vAlign w:val="center"/>
          </w:tcPr>
          <w:p w14:paraId="345143D2" w14:textId="77777777" w:rsidR="001C5246" w:rsidRPr="00477D66" w:rsidRDefault="001C5246" w:rsidP="00DB642A">
            <w:pPr>
              <w:rPr>
                <w:rFonts w:asciiTheme="majorHAnsi" w:eastAsia="黑体" w:hAnsiTheme="majorHAnsi"/>
              </w:rPr>
            </w:pPr>
          </w:p>
        </w:tc>
        <w:tc>
          <w:tcPr>
            <w:tcW w:w="3260" w:type="dxa"/>
            <w:vAlign w:val="center"/>
          </w:tcPr>
          <w:p w14:paraId="2CA3944D" w14:textId="77777777" w:rsidR="001C5246" w:rsidRPr="00477D66" w:rsidRDefault="001C5246" w:rsidP="00DB642A">
            <w:pPr>
              <w:rPr>
                <w:rFonts w:asciiTheme="majorHAnsi" w:eastAsia="黑体" w:hAnsiTheme="majorHAnsi"/>
              </w:rPr>
            </w:pPr>
          </w:p>
        </w:tc>
        <w:tc>
          <w:tcPr>
            <w:tcW w:w="1559" w:type="dxa"/>
            <w:vAlign w:val="center"/>
          </w:tcPr>
          <w:p w14:paraId="1A7D0C9E" w14:textId="77777777" w:rsidR="001C5246" w:rsidRPr="00477D66" w:rsidRDefault="001C5246" w:rsidP="00DB642A">
            <w:pPr>
              <w:rPr>
                <w:rFonts w:asciiTheme="majorHAnsi" w:eastAsia="黑体" w:hAnsiTheme="majorHAnsi"/>
              </w:rPr>
            </w:pPr>
          </w:p>
        </w:tc>
      </w:tr>
      <w:tr w:rsidR="001C5246" w:rsidRPr="00477D66" w14:paraId="328F6400" w14:textId="77777777" w:rsidTr="00DB642A">
        <w:trPr>
          <w:trHeight w:val="567"/>
        </w:trPr>
        <w:tc>
          <w:tcPr>
            <w:tcW w:w="356" w:type="dxa"/>
            <w:tcBorders>
              <w:left w:val="single" w:sz="12" w:space="0" w:color="auto"/>
            </w:tcBorders>
            <w:vAlign w:val="center"/>
          </w:tcPr>
          <w:p w14:paraId="6ED538E0" w14:textId="77777777" w:rsidR="001C5246" w:rsidRPr="00477D66" w:rsidRDefault="001C5246" w:rsidP="00DB642A">
            <w:pPr>
              <w:jc w:val="right"/>
              <w:rPr>
                <w:rFonts w:asciiTheme="majorHAnsi" w:eastAsia="黑体" w:hAnsiTheme="majorHAnsi"/>
              </w:rPr>
            </w:pPr>
            <w:r w:rsidRPr="00477D66">
              <w:rPr>
                <w:rFonts w:asciiTheme="majorHAnsi" w:eastAsia="黑体" w:hAnsiTheme="majorHAnsi"/>
              </w:rPr>
              <w:t>18</w:t>
            </w:r>
          </w:p>
        </w:tc>
        <w:tc>
          <w:tcPr>
            <w:tcW w:w="283" w:type="dxa"/>
            <w:tcBorders>
              <w:left w:val="single" w:sz="12" w:space="0" w:color="auto"/>
            </w:tcBorders>
            <w:vAlign w:val="center"/>
          </w:tcPr>
          <w:p w14:paraId="04F3C910" w14:textId="77777777" w:rsidR="001C5246" w:rsidRPr="00477D66" w:rsidRDefault="001C5246" w:rsidP="00DB642A">
            <w:pPr>
              <w:jc w:val="right"/>
              <w:rPr>
                <w:rFonts w:asciiTheme="majorHAnsi" w:eastAsia="黑体" w:hAnsiTheme="majorHAnsi"/>
              </w:rPr>
            </w:pPr>
            <w:r w:rsidRPr="00477D66">
              <w:rPr>
                <w:rFonts w:asciiTheme="majorHAnsi" w:eastAsia="黑体" w:hAnsiTheme="majorHAnsi"/>
              </w:rPr>
              <w:t>11</w:t>
            </w:r>
          </w:p>
        </w:tc>
        <w:tc>
          <w:tcPr>
            <w:tcW w:w="2268" w:type="dxa"/>
            <w:shd w:val="clear" w:color="auto" w:fill="CCC0D9" w:themeFill="accent4" w:themeFillTint="66"/>
            <w:vAlign w:val="center"/>
          </w:tcPr>
          <w:p w14:paraId="17751CA5" w14:textId="77777777" w:rsidR="001C5246" w:rsidRPr="00477D66" w:rsidRDefault="001C5246" w:rsidP="00DB642A">
            <w:pPr>
              <w:rPr>
                <w:rFonts w:asciiTheme="majorHAnsi" w:eastAsia="黑体" w:hAnsiTheme="majorHAnsi"/>
              </w:rPr>
            </w:pPr>
            <w:r w:rsidRPr="00477D66">
              <w:rPr>
                <w:rFonts w:asciiTheme="majorHAnsi" w:eastAsia="黑体" w:hAnsiTheme="majorHAnsi"/>
              </w:rPr>
              <w:t>子宮脫出</w:t>
            </w:r>
          </w:p>
        </w:tc>
        <w:tc>
          <w:tcPr>
            <w:tcW w:w="1985" w:type="dxa"/>
            <w:vAlign w:val="center"/>
          </w:tcPr>
          <w:p w14:paraId="02D89167" w14:textId="77777777" w:rsidR="001C5246" w:rsidRPr="00477D66" w:rsidRDefault="001C5246" w:rsidP="00DB642A">
            <w:pPr>
              <w:rPr>
                <w:rFonts w:asciiTheme="majorHAnsi" w:eastAsia="黑体" w:hAnsiTheme="majorHAnsi"/>
              </w:rPr>
            </w:pPr>
          </w:p>
        </w:tc>
        <w:tc>
          <w:tcPr>
            <w:tcW w:w="3260" w:type="dxa"/>
            <w:vAlign w:val="center"/>
          </w:tcPr>
          <w:p w14:paraId="494EDD61" w14:textId="77777777" w:rsidR="001C5246" w:rsidRPr="00477D66" w:rsidRDefault="001C5246" w:rsidP="00DB642A">
            <w:pPr>
              <w:rPr>
                <w:rFonts w:asciiTheme="majorHAnsi" w:eastAsia="黑体" w:hAnsiTheme="majorHAnsi"/>
              </w:rPr>
            </w:pPr>
          </w:p>
        </w:tc>
        <w:tc>
          <w:tcPr>
            <w:tcW w:w="1559" w:type="dxa"/>
            <w:vAlign w:val="center"/>
          </w:tcPr>
          <w:p w14:paraId="718FBE96" w14:textId="77777777" w:rsidR="001C5246" w:rsidRPr="00477D66" w:rsidRDefault="001C5246" w:rsidP="00DB642A">
            <w:pPr>
              <w:rPr>
                <w:rFonts w:asciiTheme="majorHAnsi" w:eastAsia="黑体" w:hAnsiTheme="majorHAnsi"/>
              </w:rPr>
            </w:pPr>
          </w:p>
        </w:tc>
      </w:tr>
    </w:tbl>
    <w:p w14:paraId="57FE91A3" w14:textId="77777777" w:rsidR="001C5246" w:rsidRPr="00477D66" w:rsidRDefault="001C5246" w:rsidP="008E00AD">
      <w:pPr>
        <w:rPr>
          <w:rFonts w:asciiTheme="majorHAnsi" w:eastAsia="黑体" w:hAnsiTheme="majorHAnsi"/>
        </w:rPr>
      </w:pPr>
    </w:p>
    <w:p w14:paraId="7C219C00" w14:textId="77777777" w:rsidR="00D378C6" w:rsidRPr="00477D66" w:rsidRDefault="00D378C6" w:rsidP="00D378C6">
      <w:pPr>
        <w:ind w:firstLineChars="100" w:firstLine="240"/>
        <w:jc w:val="both"/>
        <w:rPr>
          <w:rFonts w:asciiTheme="majorHAnsi" w:eastAsia="黑体" w:hAnsiTheme="majorHAnsi"/>
        </w:rPr>
        <w:sectPr w:rsidR="00D378C6" w:rsidRPr="00477D66" w:rsidSect="009F061C">
          <w:pgSz w:w="11906" w:h="16838"/>
          <w:pgMar w:top="1440" w:right="1134" w:bottom="720" w:left="1134" w:header="851" w:footer="851" w:gutter="0"/>
          <w:cols w:space="425"/>
          <w:docGrid w:type="lines" w:linePitch="360"/>
        </w:sectPr>
      </w:pPr>
      <w:r w:rsidRPr="00477D66">
        <w:rPr>
          <w:rFonts w:asciiTheme="majorHAnsi" w:eastAsia="黑体" w:hAnsiTheme="majorHAnsi"/>
        </w:rPr>
        <w:t>‘</w:t>
      </w: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31"/>
        <w:gridCol w:w="5103"/>
        <w:gridCol w:w="3261"/>
      </w:tblGrid>
      <w:tr w:rsidR="00990311" w:rsidRPr="00477D66" w14:paraId="56B035E9" w14:textId="77777777" w:rsidTr="00DA4BC3">
        <w:trPr>
          <w:trHeight w:val="74"/>
        </w:trPr>
        <w:tc>
          <w:tcPr>
            <w:tcW w:w="10631" w:type="dxa"/>
            <w:vAlign w:val="center"/>
          </w:tcPr>
          <w:p w14:paraId="7204A620" w14:textId="77777777" w:rsidR="00990311" w:rsidRPr="00477D66" w:rsidRDefault="00990311" w:rsidP="00DA4BC3">
            <w:pPr>
              <w:spacing w:line="0" w:lineRule="atLeast"/>
              <w:jc w:val="center"/>
              <w:rPr>
                <w:rFonts w:ascii="黑体" w:eastAsia="黑体" w:hAnsi="BiauKai"/>
                <w:sz w:val="32"/>
                <w:szCs w:val="32"/>
              </w:rPr>
            </w:pPr>
            <w:r w:rsidRPr="00477D66">
              <w:rPr>
                <w:rFonts w:ascii="黑体" w:eastAsia="黑体" w:hAnsi="標楷體"/>
                <w:sz w:val="32"/>
                <w:szCs w:val="32"/>
              </w:rPr>
              <w:lastRenderedPageBreak/>
              <w:t>中國文化大學PCCU-IACUC實驗動物照護及使用委員會</w:t>
            </w:r>
          </w:p>
        </w:tc>
        <w:tc>
          <w:tcPr>
            <w:tcW w:w="5103" w:type="dxa"/>
            <w:vAlign w:val="center"/>
          </w:tcPr>
          <w:p w14:paraId="37660DB1" w14:textId="77777777" w:rsidR="00990311" w:rsidRPr="00477D66" w:rsidRDefault="00990311" w:rsidP="00DA4BC3">
            <w:pPr>
              <w:spacing w:line="0" w:lineRule="atLeast"/>
              <w:jc w:val="both"/>
              <w:rPr>
                <w:rFonts w:ascii="黑体" w:eastAsia="黑体" w:hAnsiTheme="majorHAnsi"/>
              </w:rPr>
            </w:pPr>
            <w:r w:rsidRPr="00477D66">
              <w:rPr>
                <w:rFonts w:ascii="黑体" w:eastAsia="黑体" w:hAnsiTheme="majorHAnsi" w:hint="eastAsia"/>
              </w:rPr>
              <w:t>修編人：</w:t>
            </w:r>
            <w:r w:rsidRPr="00477D66">
              <w:rPr>
                <w:rFonts w:ascii="黑体" w:eastAsia="黑体" w:hAnsi="標楷體" w:hint="eastAsia"/>
              </w:rPr>
              <w:t>張春梵執行秘書</w:t>
            </w:r>
            <w:r w:rsidRPr="00477D66">
              <w:rPr>
                <w:rFonts w:ascii="黑体" w:eastAsia="黑体" w:hAnsi="標楷體" w:hint="eastAsia"/>
                <w:sz w:val="16"/>
                <w:szCs w:val="16"/>
              </w:rPr>
              <w:t>(依循農委會專案製作範例)</w:t>
            </w:r>
          </w:p>
        </w:tc>
        <w:tc>
          <w:tcPr>
            <w:tcW w:w="3261" w:type="dxa"/>
            <w:vAlign w:val="center"/>
          </w:tcPr>
          <w:p w14:paraId="612800B6" w14:textId="77777777" w:rsidR="00990311" w:rsidRPr="00477D66" w:rsidRDefault="00990311" w:rsidP="00DA4BC3">
            <w:pPr>
              <w:spacing w:line="0" w:lineRule="atLeast"/>
              <w:jc w:val="both"/>
              <w:rPr>
                <w:rFonts w:ascii="黑体" w:eastAsia="黑体" w:hAnsiTheme="majorHAnsi"/>
              </w:rPr>
            </w:pPr>
            <w:r w:rsidRPr="00477D66">
              <w:rPr>
                <w:rFonts w:ascii="黑体" w:eastAsia="黑体" w:hAnsiTheme="majorHAnsi" w:hint="eastAsia"/>
              </w:rPr>
              <w:t>發行日期：</w:t>
            </w:r>
            <w:r w:rsidRPr="00477D66">
              <w:rPr>
                <w:rFonts w:ascii="黑体" w:eastAsia="黑体" w:hAnsi="標楷體" w:hint="eastAsia"/>
              </w:rPr>
              <w:t>10</w:t>
            </w:r>
            <w:r w:rsidRPr="00477D66">
              <w:rPr>
                <w:rFonts w:ascii="黑体" w:eastAsia="黑体" w:hAnsi="標楷體"/>
              </w:rPr>
              <w:t>9</w:t>
            </w:r>
            <w:r w:rsidRPr="00477D66">
              <w:rPr>
                <w:rFonts w:ascii="黑体" w:eastAsia="黑体" w:hAnsi="標楷體" w:hint="eastAsia"/>
              </w:rPr>
              <w:t>年</w:t>
            </w:r>
            <w:r w:rsidRPr="00477D66">
              <w:rPr>
                <w:rFonts w:ascii="黑体" w:eastAsia="黑体" w:hAnsi="標楷體"/>
              </w:rPr>
              <w:t>9</w:t>
            </w:r>
            <w:r w:rsidRPr="00477D66">
              <w:rPr>
                <w:rFonts w:ascii="黑体" w:eastAsia="黑体" w:hAnsi="標楷體" w:hint="eastAsia"/>
              </w:rPr>
              <w:t>月</w:t>
            </w:r>
            <w:r w:rsidRPr="00477D66">
              <w:rPr>
                <w:rFonts w:ascii="黑体" w:eastAsia="黑体" w:hAnsi="標楷體"/>
              </w:rPr>
              <w:t>1</w:t>
            </w:r>
            <w:r w:rsidRPr="00477D66">
              <w:rPr>
                <w:rFonts w:ascii="黑体" w:eastAsia="黑体" w:hAnsi="標楷體" w:hint="eastAsia"/>
              </w:rPr>
              <w:t>日</w:t>
            </w:r>
          </w:p>
        </w:tc>
      </w:tr>
      <w:tr w:rsidR="00990311" w:rsidRPr="00477D66" w14:paraId="4A3077D5" w14:textId="77777777" w:rsidTr="00DA4BC3">
        <w:trPr>
          <w:trHeight w:val="74"/>
        </w:trPr>
        <w:tc>
          <w:tcPr>
            <w:tcW w:w="10631" w:type="dxa"/>
            <w:vAlign w:val="center"/>
          </w:tcPr>
          <w:p w14:paraId="411105C9" w14:textId="1A700A50" w:rsidR="00990311" w:rsidRPr="00477D66" w:rsidRDefault="00990311" w:rsidP="00755B37">
            <w:pPr>
              <w:spacing w:line="0" w:lineRule="atLeast"/>
              <w:jc w:val="center"/>
              <w:rPr>
                <w:rFonts w:ascii="黑体" w:eastAsia="黑体" w:hAnsiTheme="majorHAnsi"/>
              </w:rPr>
            </w:pPr>
            <w:r w:rsidRPr="00477D66">
              <w:rPr>
                <w:rFonts w:ascii="黑体" w:eastAsia="黑体" w:hAnsi="BiauKai"/>
                <w:sz w:val="32"/>
                <w:szCs w:val="32"/>
              </w:rPr>
              <w:t>33-</w:t>
            </w:r>
            <w:r w:rsidR="0093291A" w:rsidRPr="00477D66">
              <w:rPr>
                <w:rFonts w:ascii="黑体" w:eastAsia="黑体" w:hAnsi="BiauKai"/>
                <w:sz w:val="32"/>
                <w:szCs w:val="32"/>
              </w:rPr>
              <w:t>b</w:t>
            </w:r>
            <w:r w:rsidRPr="00477D66">
              <w:rPr>
                <w:rFonts w:ascii="黑体" w:eastAsia="黑体" w:hAnsi="BiauKai"/>
                <w:sz w:val="32"/>
                <w:szCs w:val="32"/>
              </w:rPr>
              <w:t>2</w:t>
            </w:r>
            <w:r w:rsidRPr="00477D66">
              <w:rPr>
                <w:rFonts w:asciiTheme="majorHAnsi" w:eastAsia="黑体" w:hAnsiTheme="majorHAnsi"/>
                <w:b/>
                <w:bCs/>
                <w:sz w:val="32"/>
              </w:rPr>
              <w:t>動物</w:t>
            </w:r>
            <w:r w:rsidR="00755B37" w:rsidRPr="00477D66">
              <w:rPr>
                <w:rFonts w:asciiTheme="majorHAnsi" w:eastAsia="黑体" w:hAnsiTheme="majorHAnsi" w:hint="eastAsia"/>
                <w:b/>
                <w:bCs/>
                <w:sz w:val="32"/>
              </w:rPr>
              <w:t>臨床症狀</w:t>
            </w:r>
            <w:r w:rsidR="00755B37" w:rsidRPr="00477D66">
              <w:rPr>
                <w:rFonts w:asciiTheme="majorHAnsi" w:eastAsia="黑体" w:hAnsiTheme="majorHAnsi"/>
                <w:b/>
                <w:bCs/>
                <w:sz w:val="32"/>
              </w:rPr>
              <w:t>每日</w:t>
            </w:r>
            <w:r w:rsidRPr="00477D66">
              <w:rPr>
                <w:rFonts w:asciiTheme="majorHAnsi" w:eastAsia="黑体" w:hAnsiTheme="majorHAnsi"/>
                <w:b/>
                <w:bCs/>
                <w:sz w:val="32"/>
              </w:rPr>
              <w:t>紀錄表</w:t>
            </w:r>
            <w:r w:rsidRPr="00477D66">
              <w:rPr>
                <w:rFonts w:asciiTheme="majorHAnsi" w:eastAsia="黑体" w:hAnsiTheme="majorHAnsi"/>
                <w:b/>
                <w:bCs/>
                <w:sz w:val="32"/>
              </w:rPr>
              <w:t xml:space="preserve">          </w:t>
            </w:r>
          </w:p>
        </w:tc>
        <w:tc>
          <w:tcPr>
            <w:tcW w:w="5103" w:type="dxa"/>
            <w:vAlign w:val="center"/>
          </w:tcPr>
          <w:p w14:paraId="4517B734" w14:textId="77777777" w:rsidR="00990311" w:rsidRPr="00477D66" w:rsidRDefault="00990311" w:rsidP="00DA4BC3">
            <w:pPr>
              <w:spacing w:line="0" w:lineRule="atLeast"/>
              <w:jc w:val="both"/>
              <w:rPr>
                <w:rFonts w:ascii="黑体" w:eastAsia="黑体" w:hAnsiTheme="majorHAnsi"/>
              </w:rPr>
            </w:pPr>
            <w:r w:rsidRPr="00477D66">
              <w:rPr>
                <w:rFonts w:ascii="黑体" w:eastAsia="黑体" w:hAnsiTheme="majorHAnsi" w:hint="eastAsia"/>
              </w:rPr>
              <w:t>核可人(主管)：</w:t>
            </w:r>
            <w:r w:rsidRPr="00477D66">
              <w:rPr>
                <w:rFonts w:ascii="黑体" w:eastAsia="黑体" w:hAnsi="標楷體" w:hint="eastAsia"/>
              </w:rPr>
              <w:t>羅玲玲召集人</w:t>
            </w:r>
          </w:p>
        </w:tc>
        <w:tc>
          <w:tcPr>
            <w:tcW w:w="3261" w:type="dxa"/>
            <w:vAlign w:val="center"/>
          </w:tcPr>
          <w:p w14:paraId="39DC0ECC" w14:textId="77777777" w:rsidR="00990311" w:rsidRPr="00477D66" w:rsidRDefault="00990311" w:rsidP="00DA4BC3">
            <w:pPr>
              <w:spacing w:line="0" w:lineRule="atLeast"/>
              <w:jc w:val="both"/>
              <w:rPr>
                <w:rFonts w:ascii="黑体" w:eastAsia="黑体" w:hAnsiTheme="majorHAnsi"/>
              </w:rPr>
            </w:pPr>
            <w:r w:rsidRPr="00477D66">
              <w:rPr>
                <w:rFonts w:ascii="黑体" w:eastAsia="黑体" w:hAnsiTheme="majorHAnsi" w:hint="eastAsia"/>
              </w:rPr>
              <w:t>頁次/總頁數</w:t>
            </w:r>
            <w:r w:rsidRPr="00477D66">
              <w:rPr>
                <w:rFonts w:ascii="黑体" w:eastAsia="黑体" w:hAnsi="標楷體" w:hint="eastAsia"/>
              </w:rPr>
              <w:t xml:space="preserve">：    </w:t>
            </w:r>
            <w:r w:rsidRPr="00477D66">
              <w:rPr>
                <w:rFonts w:ascii="黑体" w:eastAsia="黑体" w:hAnsi="標楷體" w:hint="eastAsia"/>
                <w:sz w:val="28"/>
                <w:szCs w:val="28"/>
              </w:rPr>
              <w:t>P.1/</w:t>
            </w:r>
            <w:r w:rsidRPr="00477D66">
              <w:rPr>
                <w:rFonts w:ascii="黑体" w:eastAsia="黑体" w:hAnsi="標楷體"/>
                <w:sz w:val="28"/>
                <w:szCs w:val="28"/>
              </w:rPr>
              <w:t>6</w:t>
            </w:r>
          </w:p>
        </w:tc>
      </w:tr>
    </w:tbl>
    <w:p w14:paraId="06DBBE89" w14:textId="0C768B1A" w:rsidR="00D378C6" w:rsidRPr="00477D66" w:rsidRDefault="00D378C6" w:rsidP="00D378C6">
      <w:pPr>
        <w:rPr>
          <w:rFonts w:ascii="黑体" w:eastAsia="黑体" w:hAnsiTheme="majorHAnsi"/>
          <w:sz w:val="20"/>
          <w:szCs w:val="20"/>
        </w:rPr>
      </w:pPr>
      <w:r w:rsidRPr="00477D66">
        <w:rPr>
          <w:rFonts w:ascii="黑体" w:eastAsia="黑体" w:hAnsiTheme="majorHAnsi" w:hint="eastAsia"/>
          <w:sz w:val="20"/>
          <w:szCs w:val="20"/>
        </w:rPr>
        <w:t>參照：動物房設施標準操作程序：</w:t>
      </w:r>
      <w:r w:rsidRPr="00477D66">
        <w:rPr>
          <w:rFonts w:asciiTheme="majorHAnsi" w:eastAsia="黑体" w:hAnsiTheme="majorHAnsi"/>
          <w:b/>
          <w:bCs/>
          <w:sz w:val="20"/>
          <w:szCs w:val="20"/>
        </w:rPr>
        <w:t>動物</w:t>
      </w:r>
      <w:r w:rsidR="00BD350B" w:rsidRPr="00477D66">
        <w:rPr>
          <w:rFonts w:asciiTheme="majorHAnsi" w:eastAsia="黑体" w:hAnsiTheme="majorHAnsi" w:hint="eastAsia"/>
          <w:b/>
          <w:bCs/>
          <w:sz w:val="20"/>
          <w:szCs w:val="20"/>
        </w:rPr>
        <w:t>臨床症狀</w:t>
      </w:r>
      <w:r w:rsidR="00BD350B" w:rsidRPr="00477D66">
        <w:rPr>
          <w:rFonts w:asciiTheme="majorHAnsi" w:eastAsia="黑体" w:hAnsiTheme="majorHAnsi"/>
          <w:b/>
          <w:bCs/>
          <w:sz w:val="20"/>
          <w:szCs w:val="20"/>
        </w:rPr>
        <w:t>每日</w:t>
      </w:r>
      <w:r w:rsidRPr="00477D66">
        <w:rPr>
          <w:rFonts w:asciiTheme="majorHAnsi" w:eastAsia="黑体" w:hAnsiTheme="majorHAnsi"/>
          <w:b/>
          <w:bCs/>
          <w:sz w:val="20"/>
          <w:szCs w:val="20"/>
        </w:rPr>
        <w:t>紀錄表</w:t>
      </w:r>
      <w:r w:rsidRPr="00477D66">
        <w:rPr>
          <w:rFonts w:ascii="黑体" w:eastAsia="黑体" w:hAnsiTheme="majorHAnsi" w:hint="eastAsia"/>
          <w:sz w:val="20"/>
          <w:szCs w:val="20"/>
        </w:rPr>
        <w:t>(</w:t>
      </w:r>
      <w:r w:rsidRPr="00477D66">
        <w:rPr>
          <w:rFonts w:asciiTheme="majorHAnsi" w:eastAsia="黑体" w:hAnsiTheme="majorHAnsi"/>
          <w:sz w:val="20"/>
          <w:szCs w:val="20"/>
        </w:rPr>
        <w:t>範例</w:t>
      </w:r>
      <w:r w:rsidRPr="00477D66">
        <w:rPr>
          <w:rFonts w:ascii="黑体" w:eastAsia="黑体" w:hAnsiTheme="majorHAnsi" w:hint="eastAsia"/>
          <w:sz w:val="20"/>
          <w:szCs w:val="20"/>
        </w:rPr>
        <w:t xml:space="preserve">)                                                   </w:t>
      </w:r>
      <w:r w:rsidRPr="00477D66">
        <w:rPr>
          <w:rFonts w:ascii="黑体" w:eastAsia="黑体" w:hAnsiTheme="majorHAnsi"/>
          <w:sz w:val="20"/>
          <w:szCs w:val="20"/>
        </w:rPr>
        <w:t xml:space="preserve">                      </w:t>
      </w:r>
      <w:r w:rsidR="00BD350B" w:rsidRPr="00477D66">
        <w:rPr>
          <w:rFonts w:ascii="黑体" w:eastAsia="黑体" w:hAnsiTheme="majorHAnsi" w:hint="eastAsia"/>
          <w:sz w:val="20"/>
          <w:szCs w:val="20"/>
        </w:rPr>
        <w:t xml:space="preserve">  </w:t>
      </w:r>
      <w:r w:rsidRPr="00477D66">
        <w:rPr>
          <w:rFonts w:ascii="黑体" w:eastAsia="黑体" w:hAnsiTheme="majorHAnsi"/>
          <w:sz w:val="20"/>
          <w:szCs w:val="20"/>
        </w:rPr>
        <w:t xml:space="preserve">                         </w:t>
      </w:r>
      <w:r w:rsidRPr="00477D66">
        <w:rPr>
          <w:rFonts w:ascii="黑体" w:eastAsia="黑体" w:hAnsiTheme="majorHAnsi" w:hint="eastAsia"/>
          <w:sz w:val="20"/>
          <w:szCs w:val="20"/>
        </w:rPr>
        <w:t xml:space="preserve">     </w:t>
      </w:r>
      <w:r w:rsidR="00755B37" w:rsidRPr="00477D66">
        <w:rPr>
          <w:rFonts w:ascii="黑体" w:eastAsia="黑体" w:hAnsiTheme="majorHAnsi"/>
          <w:sz w:val="20"/>
          <w:szCs w:val="20"/>
        </w:rPr>
        <w:t xml:space="preserve"> </w:t>
      </w:r>
      <w:r w:rsidRPr="00477D66">
        <w:rPr>
          <w:rFonts w:ascii="黑体" w:eastAsia="黑体" w:hAnsiTheme="majorHAnsi" w:hint="eastAsia"/>
          <w:sz w:val="20"/>
          <w:szCs w:val="20"/>
        </w:rPr>
        <w:t xml:space="preserve">   </w:t>
      </w:r>
      <w:r w:rsidRPr="00477D66">
        <w:rPr>
          <w:rFonts w:ascii="黑体" w:eastAsia="黑体" w:hAnsi="標楷體" w:hint="eastAsia"/>
          <w:sz w:val="20"/>
          <w:szCs w:val="20"/>
        </w:rPr>
        <w:t>pccu-iacuc編號</w:t>
      </w:r>
      <w:r w:rsidRPr="00477D66">
        <w:rPr>
          <w:rFonts w:ascii="黑体" w:eastAsia="黑体" w:hAnsi="標楷體"/>
          <w:sz w:val="20"/>
          <w:szCs w:val="20"/>
        </w:rPr>
        <w:t>SOP</w:t>
      </w:r>
      <w:r w:rsidR="00990311" w:rsidRPr="00477D66">
        <w:rPr>
          <w:rFonts w:ascii="黑体" w:eastAsia="黑体" w:hAnsi="標楷體"/>
          <w:sz w:val="20"/>
          <w:szCs w:val="20"/>
        </w:rPr>
        <w:t>3</w:t>
      </w:r>
      <w:r w:rsidR="00F57127" w:rsidRPr="00477D66">
        <w:rPr>
          <w:rFonts w:ascii="黑体" w:eastAsia="黑体" w:hAnsi="標楷體"/>
          <w:sz w:val="20"/>
          <w:szCs w:val="20"/>
        </w:rPr>
        <w:t>3</w:t>
      </w:r>
      <w:r w:rsidRPr="00477D66">
        <w:rPr>
          <w:rFonts w:ascii="黑体" w:eastAsia="黑体" w:hAnsi="標楷體" w:hint="eastAsia"/>
          <w:sz w:val="20"/>
          <w:szCs w:val="20"/>
        </w:rPr>
        <w:t>-</w:t>
      </w:r>
      <w:r w:rsidR="0093291A" w:rsidRPr="00477D66">
        <w:rPr>
          <w:rFonts w:ascii="黑体" w:eastAsia="黑体" w:hAnsi="標楷體"/>
          <w:sz w:val="20"/>
          <w:szCs w:val="20"/>
        </w:rPr>
        <w:t>b</w:t>
      </w:r>
      <w:r w:rsidR="0002207F" w:rsidRPr="00477D66">
        <w:rPr>
          <w:rFonts w:ascii="黑体" w:eastAsia="黑体" w:hAnsi="標楷體"/>
          <w:sz w:val="20"/>
          <w:szCs w:val="20"/>
        </w:rPr>
        <w:t>2</w:t>
      </w:r>
    </w:p>
    <w:p w14:paraId="45C9F346" w14:textId="275FE0DB" w:rsidR="00D378C6" w:rsidRPr="00477D66" w:rsidRDefault="00755B37" w:rsidP="00755B37">
      <w:pPr>
        <w:rPr>
          <w:rFonts w:asciiTheme="majorHAnsi" w:eastAsia="黑体" w:hAnsiTheme="majorHAnsi"/>
          <w:b/>
          <w:bCs/>
        </w:rPr>
      </w:pPr>
      <w:r w:rsidRPr="00477D66">
        <w:rPr>
          <w:rFonts w:ascii="黑体" w:eastAsia="黑体" w:hAnsiTheme="majorHAnsi" w:hint="eastAsia"/>
          <w:sz w:val="20"/>
          <w:szCs w:val="20"/>
        </w:rPr>
        <w:t>行政院農業委員會專案計畫 中華實驗動物學會製作</w:t>
      </w:r>
      <w:r w:rsidRPr="00477D66">
        <w:rPr>
          <w:rFonts w:asciiTheme="majorHAnsi" w:eastAsia="黑体" w:hAnsiTheme="majorHAnsi"/>
          <w:b/>
          <w:bCs/>
        </w:rPr>
        <w:t xml:space="preserve">     </w:t>
      </w:r>
      <w:bookmarkStart w:id="0" w:name="_GoBack"/>
      <w:bookmarkEnd w:id="0"/>
      <w:r w:rsidRPr="00477D66">
        <w:rPr>
          <w:rFonts w:asciiTheme="majorHAnsi" w:eastAsia="黑体" w:hAnsiTheme="majorHAnsi"/>
          <w:b/>
          <w:bCs/>
        </w:rPr>
        <w:t xml:space="preserve">                                             </w:t>
      </w:r>
      <w:r w:rsidRPr="00477D66">
        <w:rPr>
          <w:rFonts w:asciiTheme="majorHAnsi" w:eastAsia="黑体" w:hAnsiTheme="majorHAnsi"/>
          <w:b/>
          <w:bCs/>
        </w:rPr>
        <w:t>年</w:t>
      </w:r>
      <w:r w:rsidRPr="00477D66">
        <w:rPr>
          <w:rFonts w:asciiTheme="majorHAnsi" w:eastAsia="黑体" w:hAnsiTheme="majorHAnsi"/>
          <w:b/>
          <w:bCs/>
        </w:rPr>
        <w:t xml:space="preserve">         </w:t>
      </w:r>
      <w:r w:rsidRPr="00477D66">
        <w:rPr>
          <w:rFonts w:asciiTheme="majorHAnsi" w:eastAsia="黑体" w:hAnsiTheme="majorHAnsi"/>
          <w:b/>
          <w:bCs/>
        </w:rPr>
        <w:t>月</w:t>
      </w:r>
      <w:r w:rsidRPr="00477D66">
        <w:rPr>
          <w:rFonts w:asciiTheme="majorHAnsi" w:eastAsia="黑体" w:hAnsiTheme="majorHAnsi"/>
          <w:b/>
          <w:bCs/>
        </w:rPr>
        <w:t xml:space="preserve">        </w:t>
      </w:r>
      <w:r w:rsidRPr="00477D66">
        <w:rPr>
          <w:rFonts w:asciiTheme="majorHAnsi" w:eastAsia="黑体" w:hAnsiTheme="majorHAnsi"/>
          <w:b/>
          <w:bCs/>
        </w:rPr>
        <w:t>房舍號碼：</w:t>
      </w:r>
      <w:r w:rsidRPr="00477D66">
        <w:rPr>
          <w:rFonts w:asciiTheme="majorHAnsi" w:eastAsia="黑体" w:hAnsiTheme="majorHAnsi"/>
          <w:b/>
          <w:bCs/>
        </w:rPr>
        <w:t xml:space="preserve">         </w:t>
      </w:r>
      <w:r w:rsidRPr="00477D66">
        <w:rPr>
          <w:rFonts w:asciiTheme="majorHAnsi" w:eastAsia="黑体" w:hAnsiTheme="majorHAnsi"/>
          <w:b/>
          <w:bCs/>
        </w:rPr>
        <w:t>負責人：</w:t>
      </w:r>
      <w:r w:rsidRPr="00477D66">
        <w:rPr>
          <w:rFonts w:asciiTheme="majorHAnsi" w:eastAsia="黑体" w:hAnsiTheme="majorHAnsi"/>
          <w:b/>
          <w:bCs/>
        </w:rPr>
        <w:t xml:space="preserve">              .</w:t>
      </w:r>
    </w:p>
    <w:tbl>
      <w:tblPr>
        <w:tblW w:w="19081" w:type="dxa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7"/>
        <w:gridCol w:w="1473"/>
        <w:gridCol w:w="553"/>
        <w:gridCol w:w="554"/>
        <w:gridCol w:w="553"/>
        <w:gridCol w:w="554"/>
        <w:gridCol w:w="553"/>
        <w:gridCol w:w="554"/>
        <w:gridCol w:w="554"/>
        <w:gridCol w:w="553"/>
        <w:gridCol w:w="554"/>
        <w:gridCol w:w="553"/>
        <w:gridCol w:w="554"/>
        <w:gridCol w:w="553"/>
        <w:gridCol w:w="554"/>
        <w:gridCol w:w="554"/>
        <w:gridCol w:w="553"/>
        <w:gridCol w:w="554"/>
        <w:gridCol w:w="553"/>
        <w:gridCol w:w="554"/>
        <w:gridCol w:w="554"/>
        <w:gridCol w:w="553"/>
        <w:gridCol w:w="554"/>
        <w:gridCol w:w="553"/>
        <w:gridCol w:w="554"/>
        <w:gridCol w:w="553"/>
        <w:gridCol w:w="554"/>
        <w:gridCol w:w="554"/>
        <w:gridCol w:w="553"/>
        <w:gridCol w:w="554"/>
        <w:gridCol w:w="553"/>
        <w:gridCol w:w="554"/>
        <w:gridCol w:w="554"/>
      </w:tblGrid>
      <w:tr w:rsidR="00D378C6" w:rsidRPr="00477D66" w14:paraId="4C51FB0D" w14:textId="77777777" w:rsidTr="007D01A9">
        <w:trPr>
          <w:cantSplit/>
          <w:trHeight w:val="397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8695F3" w14:textId="77777777" w:rsidR="00D378C6" w:rsidRPr="00477D66" w:rsidRDefault="00D378C6" w:rsidP="005D71CC">
            <w:pPr>
              <w:jc w:val="center"/>
              <w:rPr>
                <w:rFonts w:asciiTheme="majorHAnsi" w:eastAsia="黑体" w:hAnsiTheme="majorHAnsi"/>
              </w:rPr>
            </w:pPr>
            <w:r w:rsidRPr="00477D66">
              <w:rPr>
                <w:rFonts w:asciiTheme="majorHAnsi" w:eastAsia="黑体" w:hAnsiTheme="majorHAnsi"/>
              </w:rPr>
              <w:t>例</w:t>
            </w:r>
            <w:r w:rsidRPr="00477D66">
              <w:rPr>
                <w:rFonts w:asciiTheme="majorHAnsi" w:eastAsia="黑体" w:hAnsiTheme="majorHAnsi"/>
              </w:rPr>
              <w:t xml:space="preserve"> </w:t>
            </w:r>
            <w:r w:rsidRPr="00477D66">
              <w:rPr>
                <w:rFonts w:asciiTheme="majorHAnsi" w:eastAsia="黑体" w:hAnsiTheme="majorHAnsi"/>
              </w:rPr>
              <w:t>行</w:t>
            </w:r>
            <w:r w:rsidRPr="00477D66">
              <w:rPr>
                <w:rFonts w:asciiTheme="majorHAnsi" w:eastAsia="黑体" w:hAnsiTheme="majorHAnsi"/>
              </w:rPr>
              <w:t xml:space="preserve"> </w:t>
            </w:r>
            <w:r w:rsidRPr="00477D66">
              <w:rPr>
                <w:rFonts w:asciiTheme="majorHAnsi" w:eastAsia="黑体" w:hAnsiTheme="majorHAnsi"/>
              </w:rPr>
              <w:t>項</w:t>
            </w:r>
            <w:r w:rsidRPr="00477D66">
              <w:rPr>
                <w:rFonts w:asciiTheme="majorHAnsi" w:eastAsia="黑体" w:hAnsiTheme="majorHAnsi"/>
              </w:rPr>
              <w:t xml:space="preserve"> </w:t>
            </w:r>
            <w:r w:rsidRPr="00477D66">
              <w:rPr>
                <w:rFonts w:asciiTheme="majorHAnsi" w:eastAsia="黑体" w:hAnsiTheme="majorHAnsi"/>
              </w:rPr>
              <w:t>目</w:t>
            </w:r>
            <w:r w:rsidRPr="00477D66">
              <w:rPr>
                <w:rFonts w:asciiTheme="majorHAnsi" w:eastAsia="黑体" w:hAnsiTheme="majorHAnsi"/>
              </w:rPr>
              <w:t xml:space="preserve"> 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thinThickSmallGap" w:sz="24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19337D19" w14:textId="77777777" w:rsidR="00D378C6" w:rsidRPr="00477D66" w:rsidRDefault="00D378C6" w:rsidP="005D71CC">
            <w:pPr>
              <w:jc w:val="center"/>
              <w:rPr>
                <w:rFonts w:asciiTheme="majorHAnsi" w:eastAsia="黑体" w:hAnsiTheme="majorHAnsi"/>
              </w:rPr>
            </w:pPr>
            <w:r w:rsidRPr="00477D66">
              <w:rPr>
                <w:rFonts w:asciiTheme="majorHAnsi" w:eastAsia="黑体" w:hAnsiTheme="majorHAnsi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thinThickSmallGap" w:sz="24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6752D842" w14:textId="77777777" w:rsidR="00D378C6" w:rsidRPr="00477D66" w:rsidRDefault="00D378C6" w:rsidP="005D71CC">
            <w:pPr>
              <w:jc w:val="center"/>
              <w:rPr>
                <w:rFonts w:asciiTheme="majorHAnsi" w:eastAsia="黑体" w:hAnsiTheme="majorHAnsi"/>
              </w:rPr>
            </w:pPr>
            <w:r w:rsidRPr="00477D66">
              <w:rPr>
                <w:rFonts w:asciiTheme="majorHAnsi" w:eastAsia="黑体" w:hAnsiTheme="majorHAnsi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thinThickSmallGap" w:sz="24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703F544F" w14:textId="77777777" w:rsidR="00D378C6" w:rsidRPr="00477D66" w:rsidRDefault="00D378C6" w:rsidP="005D71CC">
            <w:pPr>
              <w:jc w:val="center"/>
              <w:rPr>
                <w:rFonts w:asciiTheme="majorHAnsi" w:eastAsia="黑体" w:hAnsiTheme="majorHAnsi"/>
              </w:rPr>
            </w:pPr>
            <w:r w:rsidRPr="00477D66">
              <w:rPr>
                <w:rFonts w:asciiTheme="majorHAnsi" w:eastAsia="黑体" w:hAnsiTheme="majorHAnsi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thinThickSmallGap" w:sz="24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48924FF6" w14:textId="77777777" w:rsidR="00D378C6" w:rsidRPr="00477D66" w:rsidRDefault="00D378C6" w:rsidP="005D71CC">
            <w:pPr>
              <w:jc w:val="center"/>
              <w:rPr>
                <w:rFonts w:asciiTheme="majorHAnsi" w:eastAsia="黑体" w:hAnsiTheme="majorHAnsi"/>
              </w:rPr>
            </w:pPr>
            <w:r w:rsidRPr="00477D66">
              <w:rPr>
                <w:rFonts w:asciiTheme="majorHAnsi" w:eastAsia="黑体" w:hAnsiTheme="majorHAnsi"/>
              </w:rPr>
              <w:t>4</w:t>
            </w: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12748C" w14:textId="77777777" w:rsidR="00D378C6" w:rsidRPr="00477D66" w:rsidRDefault="00D378C6" w:rsidP="005D71CC">
            <w:pPr>
              <w:jc w:val="center"/>
              <w:rPr>
                <w:rFonts w:asciiTheme="majorHAnsi" w:eastAsia="黑体" w:hAnsiTheme="majorHAnsi"/>
              </w:rPr>
            </w:pPr>
            <w:r w:rsidRPr="00477D66">
              <w:rPr>
                <w:rFonts w:asciiTheme="majorHAnsi" w:eastAsia="黑体" w:hAnsiTheme="majorHAnsi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4F0DF314" w14:textId="77777777" w:rsidR="00D378C6" w:rsidRPr="00477D66" w:rsidRDefault="00D378C6" w:rsidP="005D71CC">
            <w:pPr>
              <w:jc w:val="center"/>
              <w:rPr>
                <w:rFonts w:asciiTheme="majorHAnsi" w:eastAsia="黑体" w:hAnsiTheme="majorHAnsi"/>
              </w:rPr>
            </w:pPr>
            <w:r w:rsidRPr="00477D66">
              <w:rPr>
                <w:rFonts w:asciiTheme="majorHAnsi" w:eastAsia="黑体" w:hAnsiTheme="majorHAnsi"/>
              </w:rPr>
              <w:t>6</w:t>
            </w: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thinThickSmallGap" w:sz="24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65332666" w14:textId="77777777" w:rsidR="00D378C6" w:rsidRPr="00477D66" w:rsidRDefault="00D378C6" w:rsidP="005D71CC">
            <w:pPr>
              <w:jc w:val="center"/>
              <w:rPr>
                <w:rFonts w:asciiTheme="majorHAnsi" w:eastAsia="黑体" w:hAnsiTheme="majorHAnsi"/>
              </w:rPr>
            </w:pPr>
            <w:r w:rsidRPr="00477D66">
              <w:rPr>
                <w:rFonts w:asciiTheme="majorHAnsi" w:eastAsia="黑体" w:hAnsiTheme="majorHAnsi"/>
              </w:rPr>
              <w:t>7</w:t>
            </w: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thinThickSmallGap" w:sz="24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7654F29D" w14:textId="77777777" w:rsidR="00D378C6" w:rsidRPr="00477D66" w:rsidRDefault="00D378C6" w:rsidP="005D71CC">
            <w:pPr>
              <w:jc w:val="center"/>
              <w:rPr>
                <w:rFonts w:asciiTheme="majorHAnsi" w:eastAsia="黑体" w:hAnsiTheme="majorHAnsi"/>
              </w:rPr>
            </w:pPr>
            <w:r w:rsidRPr="00477D66">
              <w:rPr>
                <w:rFonts w:asciiTheme="majorHAnsi" w:eastAsia="黑体" w:hAnsiTheme="majorHAnsi"/>
              </w:rPr>
              <w:t>8</w:t>
            </w: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thinThickSmallGap" w:sz="24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33EC6FE4" w14:textId="77777777" w:rsidR="00D378C6" w:rsidRPr="00477D66" w:rsidRDefault="00D378C6" w:rsidP="005D71CC">
            <w:pPr>
              <w:jc w:val="center"/>
              <w:rPr>
                <w:rFonts w:asciiTheme="majorHAnsi" w:eastAsia="黑体" w:hAnsiTheme="majorHAnsi"/>
              </w:rPr>
            </w:pPr>
            <w:r w:rsidRPr="00477D66">
              <w:rPr>
                <w:rFonts w:asciiTheme="majorHAnsi" w:eastAsia="黑体" w:hAnsiTheme="majorHAnsi"/>
              </w:rPr>
              <w:t>9</w:t>
            </w: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8D453D" w14:textId="77777777" w:rsidR="00D378C6" w:rsidRPr="00477D66" w:rsidRDefault="00D378C6" w:rsidP="005D71CC">
            <w:pPr>
              <w:jc w:val="center"/>
              <w:rPr>
                <w:rFonts w:asciiTheme="majorHAnsi" w:eastAsia="黑体" w:hAnsiTheme="majorHAnsi"/>
              </w:rPr>
            </w:pPr>
            <w:r w:rsidRPr="00477D66">
              <w:rPr>
                <w:rFonts w:asciiTheme="majorHAnsi" w:eastAsia="黑体" w:hAnsiTheme="majorHAnsi"/>
              </w:rPr>
              <w:t>10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16A5EC9C" w14:textId="77777777" w:rsidR="00D378C6" w:rsidRPr="00477D66" w:rsidRDefault="00D378C6" w:rsidP="005D71CC">
            <w:pPr>
              <w:jc w:val="center"/>
              <w:rPr>
                <w:rFonts w:asciiTheme="majorHAnsi" w:eastAsia="黑体" w:hAnsiTheme="majorHAnsi"/>
              </w:rPr>
            </w:pPr>
            <w:r w:rsidRPr="00477D66">
              <w:rPr>
                <w:rFonts w:asciiTheme="majorHAnsi" w:eastAsia="黑体" w:hAnsiTheme="majorHAnsi"/>
              </w:rPr>
              <w:t>11</w:t>
            </w: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thinThickSmallGap" w:sz="24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7672E008" w14:textId="77777777" w:rsidR="00D378C6" w:rsidRPr="00477D66" w:rsidRDefault="00D378C6" w:rsidP="005D71CC">
            <w:pPr>
              <w:jc w:val="center"/>
              <w:rPr>
                <w:rFonts w:asciiTheme="majorHAnsi" w:eastAsia="黑体" w:hAnsiTheme="majorHAnsi"/>
              </w:rPr>
            </w:pPr>
            <w:r w:rsidRPr="00477D66">
              <w:rPr>
                <w:rFonts w:asciiTheme="majorHAnsi" w:eastAsia="黑体" w:hAnsiTheme="majorHAnsi"/>
              </w:rPr>
              <w:t>12</w:t>
            </w: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thinThickSmallGap" w:sz="24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30097810" w14:textId="77777777" w:rsidR="00D378C6" w:rsidRPr="00477D66" w:rsidRDefault="00D378C6" w:rsidP="005D71CC">
            <w:pPr>
              <w:jc w:val="center"/>
              <w:rPr>
                <w:rFonts w:asciiTheme="majorHAnsi" w:eastAsia="黑体" w:hAnsiTheme="majorHAnsi"/>
              </w:rPr>
            </w:pPr>
            <w:r w:rsidRPr="00477D66">
              <w:rPr>
                <w:rFonts w:asciiTheme="majorHAnsi" w:eastAsia="黑体" w:hAnsiTheme="majorHAnsi"/>
              </w:rPr>
              <w:t>13</w:t>
            </w: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thinThickSmallGap" w:sz="24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764FB9AD" w14:textId="77777777" w:rsidR="00D378C6" w:rsidRPr="00477D66" w:rsidRDefault="00D378C6" w:rsidP="005D71CC">
            <w:pPr>
              <w:jc w:val="center"/>
              <w:rPr>
                <w:rFonts w:asciiTheme="majorHAnsi" w:eastAsia="黑体" w:hAnsiTheme="majorHAnsi"/>
              </w:rPr>
            </w:pPr>
            <w:r w:rsidRPr="00477D66">
              <w:rPr>
                <w:rFonts w:asciiTheme="majorHAnsi" w:eastAsia="黑体" w:hAnsiTheme="majorHAnsi"/>
              </w:rPr>
              <w:t>14</w:t>
            </w: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932711" w14:textId="77777777" w:rsidR="00D378C6" w:rsidRPr="00477D66" w:rsidRDefault="00D378C6" w:rsidP="005D71CC">
            <w:pPr>
              <w:jc w:val="center"/>
              <w:rPr>
                <w:rFonts w:asciiTheme="majorHAnsi" w:eastAsia="黑体" w:hAnsiTheme="majorHAnsi"/>
              </w:rPr>
            </w:pPr>
            <w:r w:rsidRPr="00477D66">
              <w:rPr>
                <w:rFonts w:asciiTheme="majorHAnsi" w:eastAsia="黑体" w:hAnsiTheme="majorHAnsi"/>
              </w:rPr>
              <w:t>15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074EB5E2" w14:textId="77777777" w:rsidR="00D378C6" w:rsidRPr="00477D66" w:rsidRDefault="00D378C6" w:rsidP="005D71CC">
            <w:pPr>
              <w:jc w:val="center"/>
              <w:rPr>
                <w:rFonts w:asciiTheme="majorHAnsi" w:eastAsia="黑体" w:hAnsiTheme="majorHAnsi"/>
              </w:rPr>
            </w:pPr>
            <w:r w:rsidRPr="00477D66">
              <w:rPr>
                <w:rFonts w:asciiTheme="majorHAnsi" w:eastAsia="黑体" w:hAnsiTheme="majorHAnsi"/>
              </w:rPr>
              <w:t>16</w:t>
            </w: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thinThickSmallGap" w:sz="24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71A45892" w14:textId="77777777" w:rsidR="00D378C6" w:rsidRPr="00477D66" w:rsidRDefault="00D378C6" w:rsidP="005D71CC">
            <w:pPr>
              <w:jc w:val="center"/>
              <w:rPr>
                <w:rFonts w:asciiTheme="majorHAnsi" w:eastAsia="黑体" w:hAnsiTheme="majorHAnsi"/>
              </w:rPr>
            </w:pPr>
            <w:r w:rsidRPr="00477D66">
              <w:rPr>
                <w:rFonts w:asciiTheme="majorHAnsi" w:eastAsia="黑体" w:hAnsiTheme="majorHAnsi"/>
              </w:rPr>
              <w:t>17</w:t>
            </w: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thinThickSmallGap" w:sz="24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48E6BF17" w14:textId="77777777" w:rsidR="00D378C6" w:rsidRPr="00477D66" w:rsidRDefault="00D378C6" w:rsidP="005D71CC">
            <w:pPr>
              <w:jc w:val="center"/>
              <w:rPr>
                <w:rFonts w:asciiTheme="majorHAnsi" w:eastAsia="黑体" w:hAnsiTheme="majorHAnsi"/>
              </w:rPr>
            </w:pPr>
            <w:r w:rsidRPr="00477D66">
              <w:rPr>
                <w:rFonts w:asciiTheme="majorHAnsi" w:eastAsia="黑体" w:hAnsiTheme="majorHAnsi"/>
              </w:rPr>
              <w:t>18</w:t>
            </w: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thinThickSmallGap" w:sz="24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573DBE7B" w14:textId="77777777" w:rsidR="00D378C6" w:rsidRPr="00477D66" w:rsidRDefault="00D378C6" w:rsidP="005D71CC">
            <w:pPr>
              <w:jc w:val="center"/>
              <w:rPr>
                <w:rFonts w:asciiTheme="majorHAnsi" w:eastAsia="黑体" w:hAnsiTheme="majorHAnsi"/>
              </w:rPr>
            </w:pPr>
            <w:r w:rsidRPr="00477D66">
              <w:rPr>
                <w:rFonts w:asciiTheme="majorHAnsi" w:eastAsia="黑体" w:hAnsiTheme="majorHAnsi"/>
              </w:rPr>
              <w:t>19</w:t>
            </w: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C14873" w14:textId="77777777" w:rsidR="00D378C6" w:rsidRPr="00477D66" w:rsidRDefault="00D378C6" w:rsidP="005D71CC">
            <w:pPr>
              <w:jc w:val="center"/>
              <w:rPr>
                <w:rFonts w:asciiTheme="majorHAnsi" w:eastAsia="黑体" w:hAnsiTheme="majorHAnsi"/>
              </w:rPr>
            </w:pPr>
            <w:r w:rsidRPr="00477D66">
              <w:rPr>
                <w:rFonts w:asciiTheme="majorHAnsi" w:eastAsia="黑体" w:hAnsiTheme="majorHAnsi"/>
              </w:rPr>
              <w:t>20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700566D3" w14:textId="77777777" w:rsidR="00D378C6" w:rsidRPr="00477D66" w:rsidRDefault="00D378C6" w:rsidP="005D71CC">
            <w:pPr>
              <w:jc w:val="center"/>
              <w:rPr>
                <w:rFonts w:asciiTheme="majorHAnsi" w:eastAsia="黑体" w:hAnsiTheme="majorHAnsi"/>
              </w:rPr>
            </w:pPr>
            <w:r w:rsidRPr="00477D66">
              <w:rPr>
                <w:rFonts w:asciiTheme="majorHAnsi" w:eastAsia="黑体" w:hAnsiTheme="majorHAnsi"/>
              </w:rPr>
              <w:t>21</w:t>
            </w: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thinThickSmallGap" w:sz="24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1A46A105" w14:textId="77777777" w:rsidR="00D378C6" w:rsidRPr="00477D66" w:rsidRDefault="00D378C6" w:rsidP="005D71CC">
            <w:pPr>
              <w:jc w:val="center"/>
              <w:rPr>
                <w:rFonts w:asciiTheme="majorHAnsi" w:eastAsia="黑体" w:hAnsiTheme="majorHAnsi"/>
              </w:rPr>
            </w:pPr>
            <w:r w:rsidRPr="00477D66">
              <w:rPr>
                <w:rFonts w:asciiTheme="majorHAnsi" w:eastAsia="黑体" w:hAnsiTheme="majorHAnsi"/>
              </w:rPr>
              <w:t>22</w:t>
            </w: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thinThickSmallGap" w:sz="24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229BF3BE" w14:textId="77777777" w:rsidR="00D378C6" w:rsidRPr="00477D66" w:rsidRDefault="00D378C6" w:rsidP="005D71CC">
            <w:pPr>
              <w:jc w:val="center"/>
              <w:rPr>
                <w:rFonts w:asciiTheme="majorHAnsi" w:eastAsia="黑体" w:hAnsiTheme="majorHAnsi"/>
              </w:rPr>
            </w:pPr>
            <w:r w:rsidRPr="00477D66">
              <w:rPr>
                <w:rFonts w:asciiTheme="majorHAnsi" w:eastAsia="黑体" w:hAnsiTheme="majorHAnsi"/>
              </w:rPr>
              <w:t>23</w:t>
            </w: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thinThickSmallGap" w:sz="24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53E278F8" w14:textId="77777777" w:rsidR="00D378C6" w:rsidRPr="00477D66" w:rsidRDefault="00D378C6" w:rsidP="005D71CC">
            <w:pPr>
              <w:jc w:val="center"/>
              <w:rPr>
                <w:rFonts w:asciiTheme="majorHAnsi" w:eastAsia="黑体" w:hAnsiTheme="majorHAnsi"/>
              </w:rPr>
            </w:pPr>
            <w:r w:rsidRPr="00477D66">
              <w:rPr>
                <w:rFonts w:asciiTheme="majorHAnsi" w:eastAsia="黑体" w:hAnsiTheme="majorHAnsi"/>
              </w:rPr>
              <w:t>24</w:t>
            </w: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479DBB" w14:textId="77777777" w:rsidR="00D378C6" w:rsidRPr="00477D66" w:rsidRDefault="00D378C6" w:rsidP="005D71CC">
            <w:pPr>
              <w:jc w:val="center"/>
              <w:rPr>
                <w:rFonts w:asciiTheme="majorHAnsi" w:eastAsia="黑体" w:hAnsiTheme="majorHAnsi"/>
              </w:rPr>
            </w:pPr>
            <w:r w:rsidRPr="00477D66">
              <w:rPr>
                <w:rFonts w:asciiTheme="majorHAnsi" w:eastAsia="黑体" w:hAnsiTheme="majorHAnsi"/>
              </w:rPr>
              <w:t>25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007AEE65" w14:textId="77777777" w:rsidR="00D378C6" w:rsidRPr="00477D66" w:rsidRDefault="00D378C6" w:rsidP="005D71CC">
            <w:pPr>
              <w:jc w:val="center"/>
              <w:rPr>
                <w:rFonts w:asciiTheme="majorHAnsi" w:eastAsia="黑体" w:hAnsiTheme="majorHAnsi"/>
              </w:rPr>
            </w:pPr>
            <w:r w:rsidRPr="00477D66">
              <w:rPr>
                <w:rFonts w:asciiTheme="majorHAnsi" w:eastAsia="黑体" w:hAnsiTheme="majorHAnsi"/>
              </w:rPr>
              <w:t>26</w:t>
            </w: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thinThickSmallGap" w:sz="24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07185BE8" w14:textId="77777777" w:rsidR="00D378C6" w:rsidRPr="00477D66" w:rsidRDefault="00D378C6" w:rsidP="005D71CC">
            <w:pPr>
              <w:jc w:val="center"/>
              <w:rPr>
                <w:rFonts w:asciiTheme="majorHAnsi" w:eastAsia="黑体" w:hAnsiTheme="majorHAnsi"/>
              </w:rPr>
            </w:pPr>
            <w:r w:rsidRPr="00477D66">
              <w:rPr>
                <w:rFonts w:asciiTheme="majorHAnsi" w:eastAsia="黑体" w:hAnsiTheme="majorHAnsi"/>
              </w:rPr>
              <w:t>27</w:t>
            </w: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thinThickSmallGap" w:sz="24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4C8A8423" w14:textId="77777777" w:rsidR="00D378C6" w:rsidRPr="00477D66" w:rsidRDefault="00D378C6" w:rsidP="005D71CC">
            <w:pPr>
              <w:jc w:val="center"/>
              <w:rPr>
                <w:rFonts w:asciiTheme="majorHAnsi" w:eastAsia="黑体" w:hAnsiTheme="majorHAnsi"/>
              </w:rPr>
            </w:pPr>
            <w:r w:rsidRPr="00477D66">
              <w:rPr>
                <w:rFonts w:asciiTheme="majorHAnsi" w:eastAsia="黑体" w:hAnsiTheme="majorHAnsi"/>
              </w:rPr>
              <w:t>28</w:t>
            </w: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thinThickSmallGap" w:sz="24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78FC022C" w14:textId="77777777" w:rsidR="00D378C6" w:rsidRPr="00477D66" w:rsidRDefault="00D378C6" w:rsidP="005D71CC">
            <w:pPr>
              <w:jc w:val="center"/>
              <w:rPr>
                <w:rFonts w:asciiTheme="majorHAnsi" w:eastAsia="黑体" w:hAnsiTheme="majorHAnsi"/>
              </w:rPr>
            </w:pPr>
            <w:r w:rsidRPr="00477D66">
              <w:rPr>
                <w:rFonts w:asciiTheme="majorHAnsi" w:eastAsia="黑体" w:hAnsiTheme="majorHAnsi"/>
              </w:rPr>
              <w:t>29</w:t>
            </w: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EC5734" w14:textId="77777777" w:rsidR="00D378C6" w:rsidRPr="00477D66" w:rsidRDefault="00D378C6" w:rsidP="005D71CC">
            <w:pPr>
              <w:jc w:val="center"/>
              <w:rPr>
                <w:rFonts w:asciiTheme="majorHAnsi" w:eastAsia="黑体" w:hAnsiTheme="majorHAnsi"/>
              </w:rPr>
            </w:pPr>
            <w:r w:rsidRPr="00477D66">
              <w:rPr>
                <w:rFonts w:asciiTheme="majorHAnsi" w:eastAsia="黑体" w:hAnsiTheme="majorHAnsi"/>
              </w:rPr>
              <w:t>30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DA6498" w14:textId="77777777" w:rsidR="00D378C6" w:rsidRPr="00477D66" w:rsidRDefault="00D378C6" w:rsidP="005D71CC">
            <w:pPr>
              <w:jc w:val="center"/>
              <w:rPr>
                <w:rFonts w:asciiTheme="majorHAnsi" w:eastAsia="黑体" w:hAnsiTheme="majorHAnsi"/>
              </w:rPr>
            </w:pPr>
            <w:r w:rsidRPr="00477D66">
              <w:rPr>
                <w:rFonts w:asciiTheme="majorHAnsi" w:eastAsia="黑体" w:hAnsiTheme="majorHAnsi"/>
              </w:rPr>
              <w:t>31</w:t>
            </w:r>
          </w:p>
        </w:tc>
      </w:tr>
      <w:tr w:rsidR="002E7BF0" w:rsidRPr="00477D66" w14:paraId="18FC03A9" w14:textId="77777777" w:rsidTr="003376C4">
        <w:trPr>
          <w:cantSplit/>
          <w:trHeight w:val="397"/>
        </w:trPr>
        <w:tc>
          <w:tcPr>
            <w:tcW w:w="1920" w:type="dxa"/>
            <w:gridSpan w:val="2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7B51EB4" w14:textId="55A1BA38" w:rsidR="002E7BF0" w:rsidRPr="00477D66" w:rsidRDefault="002E7BF0" w:rsidP="005D71CC">
            <w:pPr>
              <w:jc w:val="center"/>
              <w:rPr>
                <w:rFonts w:asciiTheme="majorHAnsi" w:eastAsia="黑体" w:hAnsiTheme="majorHAnsi"/>
              </w:rPr>
            </w:pPr>
            <w:r w:rsidRPr="00477D66">
              <w:rPr>
                <w:rFonts w:asciiTheme="majorHAnsi" w:eastAsia="黑体" w:hAnsiTheme="majorHAnsi"/>
              </w:rPr>
              <w:t>死亡</w:t>
            </w:r>
          </w:p>
        </w:tc>
        <w:tc>
          <w:tcPr>
            <w:tcW w:w="553" w:type="dxa"/>
            <w:tcBorders>
              <w:top w:val="thinThickSmallGap" w:sz="24" w:space="0" w:color="auto"/>
              <w:left w:val="nil"/>
              <w:bottom w:val="double" w:sz="4" w:space="0" w:color="auto"/>
              <w:right w:val="dashed" w:sz="4" w:space="0" w:color="auto"/>
            </w:tcBorders>
            <w:vAlign w:val="center"/>
          </w:tcPr>
          <w:p w14:paraId="7A67E19D" w14:textId="77777777" w:rsidR="002E7BF0" w:rsidRPr="00477D66" w:rsidRDefault="002E7BF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4" w:type="dxa"/>
            <w:tcBorders>
              <w:top w:val="thinThickSmallGap" w:sz="2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14:paraId="7E47388C" w14:textId="77777777" w:rsidR="002E7BF0" w:rsidRPr="00477D66" w:rsidRDefault="002E7BF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3" w:type="dxa"/>
            <w:tcBorders>
              <w:top w:val="thinThickSmallGap" w:sz="2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14:paraId="0D513E16" w14:textId="77777777" w:rsidR="002E7BF0" w:rsidRPr="00477D66" w:rsidRDefault="002E7BF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4" w:type="dxa"/>
            <w:tcBorders>
              <w:top w:val="thinThickSmallGap" w:sz="2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14:paraId="00C782C6" w14:textId="77777777" w:rsidR="002E7BF0" w:rsidRPr="00477D66" w:rsidRDefault="002E7BF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3" w:type="dxa"/>
            <w:tcBorders>
              <w:top w:val="thinThickSmallGap" w:sz="24" w:space="0" w:color="auto"/>
              <w:left w:val="dash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0F0A2ED" w14:textId="77777777" w:rsidR="002E7BF0" w:rsidRPr="00477D66" w:rsidRDefault="002E7BF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4" w:type="dxa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14:paraId="2AA70C08" w14:textId="77777777" w:rsidR="002E7BF0" w:rsidRPr="00477D66" w:rsidRDefault="002E7BF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4" w:type="dxa"/>
            <w:tcBorders>
              <w:top w:val="thinThickSmallGap" w:sz="2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14:paraId="65855B24" w14:textId="77777777" w:rsidR="002E7BF0" w:rsidRPr="00477D66" w:rsidRDefault="002E7BF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3" w:type="dxa"/>
            <w:tcBorders>
              <w:top w:val="thinThickSmallGap" w:sz="2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14:paraId="48066987" w14:textId="77777777" w:rsidR="002E7BF0" w:rsidRPr="00477D66" w:rsidRDefault="002E7BF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4" w:type="dxa"/>
            <w:tcBorders>
              <w:top w:val="thinThickSmallGap" w:sz="2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14:paraId="390B425A" w14:textId="77777777" w:rsidR="002E7BF0" w:rsidRPr="00477D66" w:rsidRDefault="002E7BF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3" w:type="dxa"/>
            <w:tcBorders>
              <w:top w:val="thinThickSmallGap" w:sz="24" w:space="0" w:color="auto"/>
              <w:left w:val="dash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FFD3628" w14:textId="77777777" w:rsidR="002E7BF0" w:rsidRPr="00477D66" w:rsidRDefault="002E7BF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4" w:type="dxa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14:paraId="301396F7" w14:textId="77777777" w:rsidR="002E7BF0" w:rsidRPr="00477D66" w:rsidRDefault="002E7BF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3" w:type="dxa"/>
            <w:tcBorders>
              <w:top w:val="thinThickSmallGap" w:sz="2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14:paraId="7A935413" w14:textId="77777777" w:rsidR="002E7BF0" w:rsidRPr="00477D66" w:rsidRDefault="002E7BF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4" w:type="dxa"/>
            <w:tcBorders>
              <w:top w:val="thinThickSmallGap" w:sz="2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14:paraId="010D4EA6" w14:textId="77777777" w:rsidR="002E7BF0" w:rsidRPr="00477D66" w:rsidRDefault="002E7BF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4" w:type="dxa"/>
            <w:tcBorders>
              <w:top w:val="thinThickSmallGap" w:sz="2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14:paraId="768EDF96" w14:textId="77777777" w:rsidR="002E7BF0" w:rsidRPr="00477D66" w:rsidRDefault="002E7BF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3" w:type="dxa"/>
            <w:tcBorders>
              <w:top w:val="thinThickSmallGap" w:sz="24" w:space="0" w:color="auto"/>
              <w:left w:val="dash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22480EA" w14:textId="77777777" w:rsidR="002E7BF0" w:rsidRPr="00477D66" w:rsidRDefault="002E7BF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4" w:type="dxa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14:paraId="2D728D51" w14:textId="77777777" w:rsidR="002E7BF0" w:rsidRPr="00477D66" w:rsidRDefault="002E7BF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3" w:type="dxa"/>
            <w:tcBorders>
              <w:top w:val="thinThickSmallGap" w:sz="2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14:paraId="1EA41D04" w14:textId="77777777" w:rsidR="002E7BF0" w:rsidRPr="00477D66" w:rsidRDefault="002E7BF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4" w:type="dxa"/>
            <w:tcBorders>
              <w:top w:val="thinThickSmallGap" w:sz="2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14:paraId="18F9EBF6" w14:textId="77777777" w:rsidR="002E7BF0" w:rsidRPr="00477D66" w:rsidRDefault="002E7BF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4" w:type="dxa"/>
            <w:tcBorders>
              <w:top w:val="thinThickSmallGap" w:sz="2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14:paraId="46DDF71C" w14:textId="77777777" w:rsidR="002E7BF0" w:rsidRPr="00477D66" w:rsidRDefault="002E7BF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3" w:type="dxa"/>
            <w:tcBorders>
              <w:top w:val="thinThickSmallGap" w:sz="24" w:space="0" w:color="auto"/>
              <w:left w:val="dash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C5DD698" w14:textId="77777777" w:rsidR="002E7BF0" w:rsidRPr="00477D66" w:rsidRDefault="002E7BF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4" w:type="dxa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14:paraId="46FE74DD" w14:textId="77777777" w:rsidR="002E7BF0" w:rsidRPr="00477D66" w:rsidRDefault="002E7BF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3" w:type="dxa"/>
            <w:tcBorders>
              <w:top w:val="thinThickSmallGap" w:sz="2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14:paraId="2AD60E7D" w14:textId="77777777" w:rsidR="002E7BF0" w:rsidRPr="00477D66" w:rsidRDefault="002E7BF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4" w:type="dxa"/>
            <w:tcBorders>
              <w:top w:val="thinThickSmallGap" w:sz="2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14:paraId="70F6A0D5" w14:textId="77777777" w:rsidR="002E7BF0" w:rsidRPr="00477D66" w:rsidRDefault="002E7BF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3" w:type="dxa"/>
            <w:tcBorders>
              <w:top w:val="thinThickSmallGap" w:sz="2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14:paraId="4084F9E6" w14:textId="77777777" w:rsidR="002E7BF0" w:rsidRPr="00477D66" w:rsidRDefault="002E7BF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4" w:type="dxa"/>
            <w:tcBorders>
              <w:top w:val="thinThickSmallGap" w:sz="24" w:space="0" w:color="auto"/>
              <w:left w:val="dash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873C365" w14:textId="77777777" w:rsidR="002E7BF0" w:rsidRPr="00477D66" w:rsidRDefault="002E7BF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4" w:type="dxa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14:paraId="1C1BE78A" w14:textId="77777777" w:rsidR="002E7BF0" w:rsidRPr="00477D66" w:rsidRDefault="002E7BF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3" w:type="dxa"/>
            <w:tcBorders>
              <w:top w:val="thinThickSmallGap" w:sz="2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14:paraId="758E578C" w14:textId="77777777" w:rsidR="002E7BF0" w:rsidRPr="00477D66" w:rsidRDefault="002E7BF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4" w:type="dxa"/>
            <w:tcBorders>
              <w:top w:val="thinThickSmallGap" w:sz="2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14:paraId="70C17B76" w14:textId="77777777" w:rsidR="002E7BF0" w:rsidRPr="00477D66" w:rsidRDefault="002E7BF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3" w:type="dxa"/>
            <w:tcBorders>
              <w:top w:val="thinThickSmallGap" w:sz="2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14:paraId="49AA4365" w14:textId="77777777" w:rsidR="002E7BF0" w:rsidRPr="00477D66" w:rsidRDefault="002E7BF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4" w:type="dxa"/>
            <w:tcBorders>
              <w:top w:val="thinThickSmallGap" w:sz="24" w:space="0" w:color="auto"/>
              <w:left w:val="dash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3E85854" w14:textId="77777777" w:rsidR="002E7BF0" w:rsidRPr="00477D66" w:rsidRDefault="002E7BF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4" w:type="dxa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39151CE" w14:textId="77777777" w:rsidR="002E7BF0" w:rsidRPr="00477D66" w:rsidRDefault="002E7BF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</w:tr>
      <w:tr w:rsidR="002E7BF0" w:rsidRPr="00477D66" w14:paraId="251EC0EB" w14:textId="77777777" w:rsidTr="003376C4">
        <w:trPr>
          <w:cantSplit/>
          <w:trHeight w:val="397"/>
        </w:trPr>
        <w:tc>
          <w:tcPr>
            <w:tcW w:w="192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17252A3C" w14:textId="3871D4AE" w:rsidR="002E7BF0" w:rsidRPr="00477D66" w:rsidRDefault="002E7BF0" w:rsidP="005D71CC">
            <w:pPr>
              <w:jc w:val="center"/>
              <w:rPr>
                <w:rFonts w:asciiTheme="majorHAnsi" w:eastAsia="黑体" w:hAnsiTheme="majorHAnsi"/>
              </w:rPr>
            </w:pPr>
            <w:r w:rsidRPr="00477D66">
              <w:rPr>
                <w:rFonts w:asciiTheme="majorHAnsi" w:eastAsia="黑体" w:hAnsiTheme="majorHAnsi"/>
              </w:rPr>
              <w:t>外傷</w:t>
            </w:r>
          </w:p>
        </w:tc>
        <w:tc>
          <w:tcPr>
            <w:tcW w:w="553" w:type="dxa"/>
            <w:tcBorders>
              <w:top w:val="doub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07D21059" w14:textId="77777777" w:rsidR="002E7BF0" w:rsidRPr="00477D66" w:rsidRDefault="002E7BF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4" w:type="dxa"/>
            <w:tcBorders>
              <w:top w:val="doub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0C9E3ED" w14:textId="77777777" w:rsidR="002E7BF0" w:rsidRPr="00477D66" w:rsidRDefault="002E7BF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3" w:type="dxa"/>
            <w:tcBorders>
              <w:top w:val="doub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C39BA69" w14:textId="77777777" w:rsidR="002E7BF0" w:rsidRPr="00477D66" w:rsidRDefault="002E7BF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4" w:type="dxa"/>
            <w:tcBorders>
              <w:top w:val="doub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DB13AA4" w14:textId="77777777" w:rsidR="002E7BF0" w:rsidRPr="00477D66" w:rsidRDefault="002E7BF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3" w:type="dxa"/>
            <w:tcBorders>
              <w:top w:val="doub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38005" w14:textId="77777777" w:rsidR="002E7BF0" w:rsidRPr="00477D66" w:rsidRDefault="002E7BF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3F2FC83" w14:textId="77777777" w:rsidR="002E7BF0" w:rsidRPr="00477D66" w:rsidRDefault="002E7BF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4" w:type="dxa"/>
            <w:tcBorders>
              <w:top w:val="doub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BCDE603" w14:textId="77777777" w:rsidR="002E7BF0" w:rsidRPr="00477D66" w:rsidRDefault="002E7BF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3" w:type="dxa"/>
            <w:tcBorders>
              <w:top w:val="doub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4FDD24F" w14:textId="77777777" w:rsidR="002E7BF0" w:rsidRPr="00477D66" w:rsidRDefault="002E7BF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4" w:type="dxa"/>
            <w:tcBorders>
              <w:top w:val="doub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87A1D01" w14:textId="77777777" w:rsidR="002E7BF0" w:rsidRPr="00477D66" w:rsidRDefault="002E7BF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3" w:type="dxa"/>
            <w:tcBorders>
              <w:top w:val="doub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79650" w14:textId="77777777" w:rsidR="002E7BF0" w:rsidRPr="00477D66" w:rsidRDefault="002E7BF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10E6B15" w14:textId="77777777" w:rsidR="002E7BF0" w:rsidRPr="00477D66" w:rsidRDefault="002E7BF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3" w:type="dxa"/>
            <w:tcBorders>
              <w:top w:val="doub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12ECD62" w14:textId="77777777" w:rsidR="002E7BF0" w:rsidRPr="00477D66" w:rsidRDefault="002E7BF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4" w:type="dxa"/>
            <w:tcBorders>
              <w:top w:val="doub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B8A10C0" w14:textId="77777777" w:rsidR="002E7BF0" w:rsidRPr="00477D66" w:rsidRDefault="002E7BF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4" w:type="dxa"/>
            <w:tcBorders>
              <w:top w:val="doub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AB18205" w14:textId="77777777" w:rsidR="002E7BF0" w:rsidRPr="00477D66" w:rsidRDefault="002E7BF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3" w:type="dxa"/>
            <w:tcBorders>
              <w:top w:val="doub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5E5B6" w14:textId="77777777" w:rsidR="002E7BF0" w:rsidRPr="00477D66" w:rsidRDefault="002E7BF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6DA6689" w14:textId="77777777" w:rsidR="002E7BF0" w:rsidRPr="00477D66" w:rsidRDefault="002E7BF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3" w:type="dxa"/>
            <w:tcBorders>
              <w:top w:val="doub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39C736D" w14:textId="77777777" w:rsidR="002E7BF0" w:rsidRPr="00477D66" w:rsidRDefault="002E7BF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4" w:type="dxa"/>
            <w:tcBorders>
              <w:top w:val="doub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4051EBF" w14:textId="77777777" w:rsidR="002E7BF0" w:rsidRPr="00477D66" w:rsidRDefault="002E7BF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4" w:type="dxa"/>
            <w:tcBorders>
              <w:top w:val="doub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37972DB" w14:textId="77777777" w:rsidR="002E7BF0" w:rsidRPr="00477D66" w:rsidRDefault="002E7BF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3" w:type="dxa"/>
            <w:tcBorders>
              <w:top w:val="doub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823DC" w14:textId="77777777" w:rsidR="002E7BF0" w:rsidRPr="00477D66" w:rsidRDefault="002E7BF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5C482C5" w14:textId="77777777" w:rsidR="002E7BF0" w:rsidRPr="00477D66" w:rsidRDefault="002E7BF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3" w:type="dxa"/>
            <w:tcBorders>
              <w:top w:val="doub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ED97CDC" w14:textId="77777777" w:rsidR="002E7BF0" w:rsidRPr="00477D66" w:rsidRDefault="002E7BF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4" w:type="dxa"/>
            <w:tcBorders>
              <w:top w:val="doub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897CDB9" w14:textId="77777777" w:rsidR="002E7BF0" w:rsidRPr="00477D66" w:rsidRDefault="002E7BF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3" w:type="dxa"/>
            <w:tcBorders>
              <w:top w:val="doub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2BC2F31" w14:textId="77777777" w:rsidR="002E7BF0" w:rsidRPr="00477D66" w:rsidRDefault="002E7BF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4" w:type="dxa"/>
            <w:tcBorders>
              <w:top w:val="doub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B1D61" w14:textId="77777777" w:rsidR="002E7BF0" w:rsidRPr="00477D66" w:rsidRDefault="002E7BF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052DD05" w14:textId="77777777" w:rsidR="002E7BF0" w:rsidRPr="00477D66" w:rsidRDefault="002E7BF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3" w:type="dxa"/>
            <w:tcBorders>
              <w:top w:val="doub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5F5C6EE" w14:textId="77777777" w:rsidR="002E7BF0" w:rsidRPr="00477D66" w:rsidRDefault="002E7BF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4" w:type="dxa"/>
            <w:tcBorders>
              <w:top w:val="doub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0DD888D" w14:textId="77777777" w:rsidR="002E7BF0" w:rsidRPr="00477D66" w:rsidRDefault="002E7BF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3" w:type="dxa"/>
            <w:tcBorders>
              <w:top w:val="doub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DCC7F3B" w14:textId="77777777" w:rsidR="002E7BF0" w:rsidRPr="00477D66" w:rsidRDefault="002E7BF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4" w:type="dxa"/>
            <w:tcBorders>
              <w:top w:val="doub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9FDEF" w14:textId="77777777" w:rsidR="002E7BF0" w:rsidRPr="00477D66" w:rsidRDefault="002E7BF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F8B46" w14:textId="77777777" w:rsidR="002E7BF0" w:rsidRPr="00477D66" w:rsidRDefault="002E7BF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</w:tr>
      <w:tr w:rsidR="002E7BF0" w:rsidRPr="00477D66" w14:paraId="40578871" w14:textId="77777777" w:rsidTr="003376C4">
        <w:trPr>
          <w:cantSplit/>
          <w:trHeight w:val="397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27DBAB99" w14:textId="01F8E4FE" w:rsidR="002E7BF0" w:rsidRPr="00477D66" w:rsidRDefault="002E7BF0" w:rsidP="005D71CC">
            <w:pPr>
              <w:jc w:val="center"/>
              <w:rPr>
                <w:rFonts w:asciiTheme="majorHAnsi" w:eastAsia="黑体" w:hAnsiTheme="majorHAnsi"/>
              </w:rPr>
            </w:pPr>
            <w:r w:rsidRPr="00477D66">
              <w:rPr>
                <w:rFonts w:asciiTheme="majorHAnsi" w:eastAsia="黑体" w:hAnsiTheme="majorHAnsi"/>
              </w:rPr>
              <w:t>尾壞死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3152D736" w14:textId="77777777" w:rsidR="002E7BF0" w:rsidRPr="00477D66" w:rsidRDefault="002E7BF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2170929" w14:textId="77777777" w:rsidR="002E7BF0" w:rsidRPr="00477D66" w:rsidRDefault="002E7BF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8C73BDD" w14:textId="77777777" w:rsidR="002E7BF0" w:rsidRPr="00477D66" w:rsidRDefault="002E7BF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E50828C" w14:textId="77777777" w:rsidR="002E7BF0" w:rsidRPr="00477D66" w:rsidRDefault="002E7BF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D18F7" w14:textId="77777777" w:rsidR="002E7BF0" w:rsidRPr="00477D66" w:rsidRDefault="002E7BF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8A388FC" w14:textId="77777777" w:rsidR="002E7BF0" w:rsidRPr="00477D66" w:rsidRDefault="002E7BF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4CAE971" w14:textId="77777777" w:rsidR="002E7BF0" w:rsidRPr="00477D66" w:rsidRDefault="002E7BF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76A48DF" w14:textId="77777777" w:rsidR="002E7BF0" w:rsidRPr="00477D66" w:rsidRDefault="002E7BF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37A9563" w14:textId="77777777" w:rsidR="002E7BF0" w:rsidRPr="00477D66" w:rsidRDefault="002E7BF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1D2E7" w14:textId="77777777" w:rsidR="002E7BF0" w:rsidRPr="00477D66" w:rsidRDefault="002E7BF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6C4BCE3" w14:textId="77777777" w:rsidR="002E7BF0" w:rsidRPr="00477D66" w:rsidRDefault="002E7BF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48F298E" w14:textId="77777777" w:rsidR="002E7BF0" w:rsidRPr="00477D66" w:rsidRDefault="002E7BF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33A054C" w14:textId="77777777" w:rsidR="002E7BF0" w:rsidRPr="00477D66" w:rsidRDefault="002E7BF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3EA3736" w14:textId="77777777" w:rsidR="002E7BF0" w:rsidRPr="00477D66" w:rsidRDefault="002E7BF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4DD2C" w14:textId="77777777" w:rsidR="002E7BF0" w:rsidRPr="00477D66" w:rsidRDefault="002E7BF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1B5B08F" w14:textId="77777777" w:rsidR="002E7BF0" w:rsidRPr="00477D66" w:rsidRDefault="002E7BF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243340B" w14:textId="77777777" w:rsidR="002E7BF0" w:rsidRPr="00477D66" w:rsidRDefault="002E7BF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7305885" w14:textId="77777777" w:rsidR="002E7BF0" w:rsidRPr="00477D66" w:rsidRDefault="002E7BF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4C0CDF2" w14:textId="77777777" w:rsidR="002E7BF0" w:rsidRPr="00477D66" w:rsidRDefault="002E7BF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9787B" w14:textId="77777777" w:rsidR="002E7BF0" w:rsidRPr="00477D66" w:rsidRDefault="002E7BF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77FF008" w14:textId="77777777" w:rsidR="002E7BF0" w:rsidRPr="00477D66" w:rsidRDefault="002E7BF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2284B94" w14:textId="77777777" w:rsidR="002E7BF0" w:rsidRPr="00477D66" w:rsidRDefault="002E7BF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EE86374" w14:textId="77777777" w:rsidR="002E7BF0" w:rsidRPr="00477D66" w:rsidRDefault="002E7BF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43C2830" w14:textId="77777777" w:rsidR="002E7BF0" w:rsidRPr="00477D66" w:rsidRDefault="002E7BF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EAB7B" w14:textId="77777777" w:rsidR="002E7BF0" w:rsidRPr="00477D66" w:rsidRDefault="002E7BF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36552D7" w14:textId="77777777" w:rsidR="002E7BF0" w:rsidRPr="00477D66" w:rsidRDefault="002E7BF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127F50C" w14:textId="77777777" w:rsidR="002E7BF0" w:rsidRPr="00477D66" w:rsidRDefault="002E7BF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4F09969" w14:textId="77777777" w:rsidR="002E7BF0" w:rsidRPr="00477D66" w:rsidRDefault="002E7BF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D3A38FE" w14:textId="77777777" w:rsidR="002E7BF0" w:rsidRPr="00477D66" w:rsidRDefault="002E7BF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95F0A" w14:textId="77777777" w:rsidR="002E7BF0" w:rsidRPr="00477D66" w:rsidRDefault="002E7BF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FB24B" w14:textId="77777777" w:rsidR="002E7BF0" w:rsidRPr="00477D66" w:rsidRDefault="002E7BF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</w:tr>
      <w:tr w:rsidR="002E7BF0" w:rsidRPr="00477D66" w14:paraId="79E12615" w14:textId="77777777" w:rsidTr="003376C4">
        <w:trPr>
          <w:cantSplit/>
          <w:trHeight w:val="397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791A1C6E" w14:textId="44758637" w:rsidR="002E7BF0" w:rsidRPr="00477D66" w:rsidRDefault="002E7BF0" w:rsidP="005D71CC">
            <w:pPr>
              <w:jc w:val="center"/>
              <w:rPr>
                <w:rFonts w:asciiTheme="majorHAnsi" w:eastAsia="黑体" w:hAnsiTheme="majorHAnsi"/>
              </w:rPr>
            </w:pPr>
            <w:r w:rsidRPr="00477D66">
              <w:rPr>
                <w:rFonts w:asciiTheme="majorHAnsi" w:eastAsia="黑体" w:hAnsiTheme="majorHAnsi"/>
              </w:rPr>
              <w:t>尾畸形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double" w:sz="4" w:space="0" w:color="auto"/>
              <w:right w:val="dashed" w:sz="4" w:space="0" w:color="auto"/>
            </w:tcBorders>
            <w:vAlign w:val="center"/>
          </w:tcPr>
          <w:p w14:paraId="79C1AFCD" w14:textId="77777777" w:rsidR="002E7BF0" w:rsidRPr="00477D66" w:rsidRDefault="002E7BF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14:paraId="168257D1" w14:textId="77777777" w:rsidR="002E7BF0" w:rsidRPr="00477D66" w:rsidRDefault="002E7BF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14:paraId="216FA8A5" w14:textId="77777777" w:rsidR="002E7BF0" w:rsidRPr="00477D66" w:rsidRDefault="002E7BF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14:paraId="53A592DD" w14:textId="77777777" w:rsidR="002E7BF0" w:rsidRPr="00477D66" w:rsidRDefault="002E7BF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20008B9" w14:textId="77777777" w:rsidR="002E7BF0" w:rsidRPr="00477D66" w:rsidRDefault="002E7BF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14:paraId="265B4BEB" w14:textId="77777777" w:rsidR="002E7BF0" w:rsidRPr="00477D66" w:rsidRDefault="002E7BF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14:paraId="177C3E61" w14:textId="77777777" w:rsidR="002E7BF0" w:rsidRPr="00477D66" w:rsidRDefault="002E7BF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14:paraId="1471D812" w14:textId="77777777" w:rsidR="002E7BF0" w:rsidRPr="00477D66" w:rsidRDefault="002E7BF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14:paraId="6E7AF34B" w14:textId="77777777" w:rsidR="002E7BF0" w:rsidRPr="00477D66" w:rsidRDefault="002E7BF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DD46C65" w14:textId="77777777" w:rsidR="002E7BF0" w:rsidRPr="00477D66" w:rsidRDefault="002E7BF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14:paraId="594F4B1D" w14:textId="77777777" w:rsidR="002E7BF0" w:rsidRPr="00477D66" w:rsidRDefault="002E7BF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14:paraId="52016B14" w14:textId="77777777" w:rsidR="002E7BF0" w:rsidRPr="00477D66" w:rsidRDefault="002E7BF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14:paraId="1B75CC6A" w14:textId="77777777" w:rsidR="002E7BF0" w:rsidRPr="00477D66" w:rsidRDefault="002E7BF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14:paraId="112FB270" w14:textId="77777777" w:rsidR="002E7BF0" w:rsidRPr="00477D66" w:rsidRDefault="002E7BF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DDD2171" w14:textId="77777777" w:rsidR="002E7BF0" w:rsidRPr="00477D66" w:rsidRDefault="002E7BF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14:paraId="5758D313" w14:textId="77777777" w:rsidR="002E7BF0" w:rsidRPr="00477D66" w:rsidRDefault="002E7BF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14:paraId="05A676D1" w14:textId="77777777" w:rsidR="002E7BF0" w:rsidRPr="00477D66" w:rsidRDefault="002E7BF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14:paraId="5E28ED84" w14:textId="77777777" w:rsidR="002E7BF0" w:rsidRPr="00477D66" w:rsidRDefault="002E7BF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14:paraId="632CC6A1" w14:textId="77777777" w:rsidR="002E7BF0" w:rsidRPr="00477D66" w:rsidRDefault="002E7BF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7CCFAFC" w14:textId="77777777" w:rsidR="002E7BF0" w:rsidRPr="00477D66" w:rsidRDefault="002E7BF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14:paraId="1DC56FFD" w14:textId="77777777" w:rsidR="002E7BF0" w:rsidRPr="00477D66" w:rsidRDefault="002E7BF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14:paraId="3A65F99A" w14:textId="77777777" w:rsidR="002E7BF0" w:rsidRPr="00477D66" w:rsidRDefault="002E7BF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14:paraId="752567BA" w14:textId="77777777" w:rsidR="002E7BF0" w:rsidRPr="00477D66" w:rsidRDefault="002E7BF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14:paraId="37094228" w14:textId="77777777" w:rsidR="002E7BF0" w:rsidRPr="00477D66" w:rsidRDefault="002E7BF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93BCE79" w14:textId="77777777" w:rsidR="002E7BF0" w:rsidRPr="00477D66" w:rsidRDefault="002E7BF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14:paraId="066CDEEA" w14:textId="77777777" w:rsidR="002E7BF0" w:rsidRPr="00477D66" w:rsidRDefault="002E7BF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14:paraId="19B05A4D" w14:textId="77777777" w:rsidR="002E7BF0" w:rsidRPr="00477D66" w:rsidRDefault="002E7BF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14:paraId="1D8504A8" w14:textId="77777777" w:rsidR="002E7BF0" w:rsidRPr="00477D66" w:rsidRDefault="002E7BF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14:paraId="13105BDA" w14:textId="77777777" w:rsidR="002E7BF0" w:rsidRPr="00477D66" w:rsidRDefault="002E7BF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5A08439" w14:textId="77777777" w:rsidR="002E7BF0" w:rsidRPr="00477D66" w:rsidRDefault="002E7BF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9FD6A3B" w14:textId="77777777" w:rsidR="002E7BF0" w:rsidRPr="00477D66" w:rsidRDefault="002E7BF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</w:tr>
      <w:tr w:rsidR="002E7BF0" w:rsidRPr="00477D66" w14:paraId="3FB2FB4D" w14:textId="77777777" w:rsidTr="003376C4">
        <w:trPr>
          <w:cantSplit/>
          <w:trHeight w:val="397"/>
        </w:trPr>
        <w:tc>
          <w:tcPr>
            <w:tcW w:w="192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D7EECDD" w14:textId="6BAAD0AF" w:rsidR="002E7BF0" w:rsidRPr="00477D66" w:rsidRDefault="002E7BF0" w:rsidP="005D71CC">
            <w:pPr>
              <w:jc w:val="center"/>
              <w:rPr>
                <w:rFonts w:asciiTheme="majorHAnsi" w:eastAsia="黑体" w:hAnsiTheme="majorHAnsi"/>
              </w:rPr>
            </w:pPr>
            <w:r w:rsidRPr="00477D66">
              <w:rPr>
                <w:rFonts w:asciiTheme="majorHAnsi" w:eastAsia="黑体" w:hAnsiTheme="majorHAnsi"/>
              </w:rPr>
              <w:t>下痢</w:t>
            </w:r>
          </w:p>
        </w:tc>
        <w:tc>
          <w:tcPr>
            <w:tcW w:w="553" w:type="dxa"/>
            <w:tcBorders>
              <w:top w:val="doub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1951B03B" w14:textId="77777777" w:rsidR="002E7BF0" w:rsidRPr="00477D66" w:rsidRDefault="002E7BF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4" w:type="dxa"/>
            <w:tcBorders>
              <w:top w:val="doub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DE28805" w14:textId="77777777" w:rsidR="002E7BF0" w:rsidRPr="00477D66" w:rsidRDefault="002E7BF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3" w:type="dxa"/>
            <w:tcBorders>
              <w:top w:val="doub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68917B0" w14:textId="77777777" w:rsidR="002E7BF0" w:rsidRPr="00477D66" w:rsidRDefault="002E7BF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4" w:type="dxa"/>
            <w:tcBorders>
              <w:top w:val="doub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45E75C1" w14:textId="77777777" w:rsidR="002E7BF0" w:rsidRPr="00477D66" w:rsidRDefault="002E7BF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3" w:type="dxa"/>
            <w:tcBorders>
              <w:top w:val="doub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85D81" w14:textId="77777777" w:rsidR="002E7BF0" w:rsidRPr="00477D66" w:rsidRDefault="002E7BF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5880963" w14:textId="77777777" w:rsidR="002E7BF0" w:rsidRPr="00477D66" w:rsidRDefault="002E7BF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4" w:type="dxa"/>
            <w:tcBorders>
              <w:top w:val="doub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EDCE78B" w14:textId="77777777" w:rsidR="002E7BF0" w:rsidRPr="00477D66" w:rsidRDefault="002E7BF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3" w:type="dxa"/>
            <w:tcBorders>
              <w:top w:val="doub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BAB8B67" w14:textId="77777777" w:rsidR="002E7BF0" w:rsidRPr="00477D66" w:rsidRDefault="002E7BF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4" w:type="dxa"/>
            <w:tcBorders>
              <w:top w:val="doub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F0FA1F9" w14:textId="77777777" w:rsidR="002E7BF0" w:rsidRPr="00477D66" w:rsidRDefault="002E7BF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3" w:type="dxa"/>
            <w:tcBorders>
              <w:top w:val="doub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57FBC" w14:textId="77777777" w:rsidR="002E7BF0" w:rsidRPr="00477D66" w:rsidRDefault="002E7BF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4C22490" w14:textId="77777777" w:rsidR="002E7BF0" w:rsidRPr="00477D66" w:rsidRDefault="002E7BF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3" w:type="dxa"/>
            <w:tcBorders>
              <w:top w:val="doub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7019D46" w14:textId="77777777" w:rsidR="002E7BF0" w:rsidRPr="00477D66" w:rsidRDefault="002E7BF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4" w:type="dxa"/>
            <w:tcBorders>
              <w:top w:val="doub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3FB7519" w14:textId="77777777" w:rsidR="002E7BF0" w:rsidRPr="00477D66" w:rsidRDefault="002E7BF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4" w:type="dxa"/>
            <w:tcBorders>
              <w:top w:val="doub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0C824CA" w14:textId="77777777" w:rsidR="002E7BF0" w:rsidRPr="00477D66" w:rsidRDefault="002E7BF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3" w:type="dxa"/>
            <w:tcBorders>
              <w:top w:val="doub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811A7" w14:textId="77777777" w:rsidR="002E7BF0" w:rsidRPr="00477D66" w:rsidRDefault="002E7BF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70A1D52" w14:textId="77777777" w:rsidR="002E7BF0" w:rsidRPr="00477D66" w:rsidRDefault="002E7BF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3" w:type="dxa"/>
            <w:tcBorders>
              <w:top w:val="doub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A138A9C" w14:textId="77777777" w:rsidR="002E7BF0" w:rsidRPr="00477D66" w:rsidRDefault="002E7BF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4" w:type="dxa"/>
            <w:tcBorders>
              <w:top w:val="doub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AB968DF" w14:textId="77777777" w:rsidR="002E7BF0" w:rsidRPr="00477D66" w:rsidRDefault="002E7BF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4" w:type="dxa"/>
            <w:tcBorders>
              <w:top w:val="doub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5F929EC" w14:textId="77777777" w:rsidR="002E7BF0" w:rsidRPr="00477D66" w:rsidRDefault="002E7BF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3" w:type="dxa"/>
            <w:tcBorders>
              <w:top w:val="doub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A26B1" w14:textId="77777777" w:rsidR="002E7BF0" w:rsidRPr="00477D66" w:rsidRDefault="002E7BF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03B139E" w14:textId="77777777" w:rsidR="002E7BF0" w:rsidRPr="00477D66" w:rsidRDefault="002E7BF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3" w:type="dxa"/>
            <w:tcBorders>
              <w:top w:val="doub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56C5A88" w14:textId="77777777" w:rsidR="002E7BF0" w:rsidRPr="00477D66" w:rsidRDefault="002E7BF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4" w:type="dxa"/>
            <w:tcBorders>
              <w:top w:val="doub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8D9EDD9" w14:textId="77777777" w:rsidR="002E7BF0" w:rsidRPr="00477D66" w:rsidRDefault="002E7BF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3" w:type="dxa"/>
            <w:tcBorders>
              <w:top w:val="doub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B865A85" w14:textId="77777777" w:rsidR="002E7BF0" w:rsidRPr="00477D66" w:rsidRDefault="002E7BF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4" w:type="dxa"/>
            <w:tcBorders>
              <w:top w:val="doub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BA576" w14:textId="77777777" w:rsidR="002E7BF0" w:rsidRPr="00477D66" w:rsidRDefault="002E7BF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D179787" w14:textId="77777777" w:rsidR="002E7BF0" w:rsidRPr="00477D66" w:rsidRDefault="002E7BF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3" w:type="dxa"/>
            <w:tcBorders>
              <w:top w:val="doub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D1CF307" w14:textId="77777777" w:rsidR="002E7BF0" w:rsidRPr="00477D66" w:rsidRDefault="002E7BF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4" w:type="dxa"/>
            <w:tcBorders>
              <w:top w:val="doub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AA43D57" w14:textId="77777777" w:rsidR="002E7BF0" w:rsidRPr="00477D66" w:rsidRDefault="002E7BF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3" w:type="dxa"/>
            <w:tcBorders>
              <w:top w:val="doub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9D21EBA" w14:textId="77777777" w:rsidR="002E7BF0" w:rsidRPr="00477D66" w:rsidRDefault="002E7BF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4" w:type="dxa"/>
            <w:tcBorders>
              <w:top w:val="doub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1A388" w14:textId="77777777" w:rsidR="002E7BF0" w:rsidRPr="00477D66" w:rsidRDefault="002E7BF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B69B5" w14:textId="77777777" w:rsidR="002E7BF0" w:rsidRPr="00477D66" w:rsidRDefault="002E7BF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</w:tr>
      <w:tr w:rsidR="002E7BF0" w:rsidRPr="00477D66" w14:paraId="6F4F74AD" w14:textId="77777777" w:rsidTr="003376C4">
        <w:trPr>
          <w:cantSplit/>
          <w:trHeight w:val="397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05F9BCD" w14:textId="1314BF37" w:rsidR="002E7BF0" w:rsidRPr="00477D66" w:rsidRDefault="002E7BF0" w:rsidP="005D71CC">
            <w:pPr>
              <w:jc w:val="center"/>
              <w:rPr>
                <w:rFonts w:asciiTheme="majorHAnsi" w:eastAsia="黑体" w:hAnsiTheme="majorHAnsi"/>
              </w:rPr>
            </w:pPr>
            <w:r w:rsidRPr="00477D66">
              <w:rPr>
                <w:rFonts w:asciiTheme="majorHAnsi" w:eastAsia="黑体" w:hAnsiTheme="majorHAnsi"/>
              </w:rPr>
              <w:t>眼鼻口分泌物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7EE8F7B6" w14:textId="77777777" w:rsidR="002E7BF0" w:rsidRPr="00477D66" w:rsidRDefault="002E7BF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A740511" w14:textId="77777777" w:rsidR="002E7BF0" w:rsidRPr="00477D66" w:rsidRDefault="002E7BF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FF33211" w14:textId="77777777" w:rsidR="002E7BF0" w:rsidRPr="00477D66" w:rsidRDefault="002E7BF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FD4AEAA" w14:textId="77777777" w:rsidR="002E7BF0" w:rsidRPr="00477D66" w:rsidRDefault="002E7BF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D663A" w14:textId="77777777" w:rsidR="002E7BF0" w:rsidRPr="00477D66" w:rsidRDefault="002E7BF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787C14B" w14:textId="77777777" w:rsidR="002E7BF0" w:rsidRPr="00477D66" w:rsidRDefault="002E7BF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E0F4EC2" w14:textId="77777777" w:rsidR="002E7BF0" w:rsidRPr="00477D66" w:rsidRDefault="002E7BF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C4D53A1" w14:textId="77777777" w:rsidR="002E7BF0" w:rsidRPr="00477D66" w:rsidRDefault="002E7BF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D8DF13A" w14:textId="77777777" w:rsidR="002E7BF0" w:rsidRPr="00477D66" w:rsidRDefault="002E7BF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BF838" w14:textId="77777777" w:rsidR="002E7BF0" w:rsidRPr="00477D66" w:rsidRDefault="002E7BF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E1E2E05" w14:textId="77777777" w:rsidR="002E7BF0" w:rsidRPr="00477D66" w:rsidRDefault="002E7BF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6D86011" w14:textId="77777777" w:rsidR="002E7BF0" w:rsidRPr="00477D66" w:rsidRDefault="002E7BF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5EA3561" w14:textId="77777777" w:rsidR="002E7BF0" w:rsidRPr="00477D66" w:rsidRDefault="002E7BF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50EB5D6" w14:textId="77777777" w:rsidR="002E7BF0" w:rsidRPr="00477D66" w:rsidRDefault="002E7BF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2A64A" w14:textId="77777777" w:rsidR="002E7BF0" w:rsidRPr="00477D66" w:rsidRDefault="002E7BF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3922CAA" w14:textId="77777777" w:rsidR="002E7BF0" w:rsidRPr="00477D66" w:rsidRDefault="002E7BF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9C8500D" w14:textId="77777777" w:rsidR="002E7BF0" w:rsidRPr="00477D66" w:rsidRDefault="002E7BF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4B3B17A" w14:textId="77777777" w:rsidR="002E7BF0" w:rsidRPr="00477D66" w:rsidRDefault="002E7BF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CAC7C58" w14:textId="77777777" w:rsidR="002E7BF0" w:rsidRPr="00477D66" w:rsidRDefault="002E7BF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B32CE" w14:textId="77777777" w:rsidR="002E7BF0" w:rsidRPr="00477D66" w:rsidRDefault="002E7BF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448E5D2" w14:textId="77777777" w:rsidR="002E7BF0" w:rsidRPr="00477D66" w:rsidRDefault="002E7BF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BA59317" w14:textId="77777777" w:rsidR="002E7BF0" w:rsidRPr="00477D66" w:rsidRDefault="002E7BF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A089F1E" w14:textId="77777777" w:rsidR="002E7BF0" w:rsidRPr="00477D66" w:rsidRDefault="002E7BF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7CCF980" w14:textId="77777777" w:rsidR="002E7BF0" w:rsidRPr="00477D66" w:rsidRDefault="002E7BF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C4E6F" w14:textId="77777777" w:rsidR="002E7BF0" w:rsidRPr="00477D66" w:rsidRDefault="002E7BF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AA9D53C" w14:textId="77777777" w:rsidR="002E7BF0" w:rsidRPr="00477D66" w:rsidRDefault="002E7BF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06641A1" w14:textId="77777777" w:rsidR="002E7BF0" w:rsidRPr="00477D66" w:rsidRDefault="002E7BF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DF0875E" w14:textId="77777777" w:rsidR="002E7BF0" w:rsidRPr="00477D66" w:rsidRDefault="002E7BF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F85FEBC" w14:textId="77777777" w:rsidR="002E7BF0" w:rsidRPr="00477D66" w:rsidRDefault="002E7BF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A471D" w14:textId="77777777" w:rsidR="002E7BF0" w:rsidRPr="00477D66" w:rsidRDefault="002E7BF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7150D" w14:textId="77777777" w:rsidR="002E7BF0" w:rsidRPr="00477D66" w:rsidRDefault="002E7BF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</w:tr>
      <w:tr w:rsidR="002E7BF0" w:rsidRPr="00477D66" w14:paraId="5AA5F999" w14:textId="77777777" w:rsidTr="003376C4">
        <w:trPr>
          <w:cantSplit/>
          <w:trHeight w:val="397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63C12D9" w14:textId="1DF85B5A" w:rsidR="002E7BF0" w:rsidRPr="00477D66" w:rsidRDefault="002E7BF0" w:rsidP="005D71CC">
            <w:pPr>
              <w:jc w:val="center"/>
              <w:rPr>
                <w:rFonts w:asciiTheme="majorHAnsi" w:eastAsia="黑体" w:hAnsiTheme="majorHAnsi"/>
              </w:rPr>
            </w:pPr>
            <w:r w:rsidRPr="00477D66">
              <w:rPr>
                <w:rFonts w:asciiTheme="majorHAnsi" w:eastAsia="黑体" w:hAnsiTheme="majorHAnsi"/>
              </w:rPr>
              <w:t>結膜炎</w:t>
            </w:r>
            <w:r w:rsidRPr="00477D66">
              <w:rPr>
                <w:rFonts w:asciiTheme="majorHAnsi" w:eastAsia="黑体" w:hAnsiTheme="majorHAnsi"/>
              </w:rPr>
              <w:t>/</w:t>
            </w:r>
            <w:r w:rsidRPr="00477D66">
              <w:rPr>
                <w:rFonts w:asciiTheme="majorHAnsi" w:eastAsia="黑体" w:hAnsiTheme="majorHAnsi"/>
              </w:rPr>
              <w:t>角膜炎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59ABEE5D" w14:textId="77777777" w:rsidR="002E7BF0" w:rsidRPr="00477D66" w:rsidRDefault="002E7BF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3E45654" w14:textId="77777777" w:rsidR="002E7BF0" w:rsidRPr="00477D66" w:rsidRDefault="002E7BF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9D0A79C" w14:textId="77777777" w:rsidR="002E7BF0" w:rsidRPr="00477D66" w:rsidRDefault="002E7BF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4BAF65F" w14:textId="77777777" w:rsidR="002E7BF0" w:rsidRPr="00477D66" w:rsidRDefault="002E7BF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A672B" w14:textId="77777777" w:rsidR="002E7BF0" w:rsidRPr="00477D66" w:rsidRDefault="002E7BF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FA48920" w14:textId="77777777" w:rsidR="002E7BF0" w:rsidRPr="00477D66" w:rsidRDefault="002E7BF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62D8CC9" w14:textId="77777777" w:rsidR="002E7BF0" w:rsidRPr="00477D66" w:rsidRDefault="002E7BF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C7EADBE" w14:textId="77777777" w:rsidR="002E7BF0" w:rsidRPr="00477D66" w:rsidRDefault="002E7BF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2DC511A" w14:textId="77777777" w:rsidR="002E7BF0" w:rsidRPr="00477D66" w:rsidRDefault="002E7BF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02EAE" w14:textId="77777777" w:rsidR="002E7BF0" w:rsidRPr="00477D66" w:rsidRDefault="002E7BF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2ABBA0E" w14:textId="77777777" w:rsidR="002E7BF0" w:rsidRPr="00477D66" w:rsidRDefault="002E7BF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10D73B1" w14:textId="77777777" w:rsidR="002E7BF0" w:rsidRPr="00477D66" w:rsidRDefault="002E7BF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C1C2783" w14:textId="77777777" w:rsidR="002E7BF0" w:rsidRPr="00477D66" w:rsidRDefault="002E7BF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F24C11B" w14:textId="77777777" w:rsidR="002E7BF0" w:rsidRPr="00477D66" w:rsidRDefault="002E7BF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0ED99" w14:textId="77777777" w:rsidR="002E7BF0" w:rsidRPr="00477D66" w:rsidRDefault="002E7BF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477B052" w14:textId="77777777" w:rsidR="002E7BF0" w:rsidRPr="00477D66" w:rsidRDefault="002E7BF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EB3F3F0" w14:textId="77777777" w:rsidR="002E7BF0" w:rsidRPr="00477D66" w:rsidRDefault="002E7BF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8A1FD80" w14:textId="77777777" w:rsidR="002E7BF0" w:rsidRPr="00477D66" w:rsidRDefault="002E7BF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98703FE" w14:textId="77777777" w:rsidR="002E7BF0" w:rsidRPr="00477D66" w:rsidRDefault="002E7BF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12813" w14:textId="77777777" w:rsidR="002E7BF0" w:rsidRPr="00477D66" w:rsidRDefault="002E7BF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65B4408" w14:textId="77777777" w:rsidR="002E7BF0" w:rsidRPr="00477D66" w:rsidRDefault="002E7BF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64DCCA8" w14:textId="77777777" w:rsidR="002E7BF0" w:rsidRPr="00477D66" w:rsidRDefault="002E7BF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1B13C80" w14:textId="77777777" w:rsidR="002E7BF0" w:rsidRPr="00477D66" w:rsidRDefault="002E7BF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76AAA75" w14:textId="77777777" w:rsidR="002E7BF0" w:rsidRPr="00477D66" w:rsidRDefault="002E7BF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A0793" w14:textId="77777777" w:rsidR="002E7BF0" w:rsidRPr="00477D66" w:rsidRDefault="002E7BF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BA15E4B" w14:textId="77777777" w:rsidR="002E7BF0" w:rsidRPr="00477D66" w:rsidRDefault="002E7BF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8AB5446" w14:textId="77777777" w:rsidR="002E7BF0" w:rsidRPr="00477D66" w:rsidRDefault="002E7BF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FCCEEAD" w14:textId="77777777" w:rsidR="002E7BF0" w:rsidRPr="00477D66" w:rsidRDefault="002E7BF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3ED363E" w14:textId="77777777" w:rsidR="002E7BF0" w:rsidRPr="00477D66" w:rsidRDefault="002E7BF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6C8BC" w14:textId="77777777" w:rsidR="002E7BF0" w:rsidRPr="00477D66" w:rsidRDefault="002E7BF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F9076" w14:textId="77777777" w:rsidR="002E7BF0" w:rsidRPr="00477D66" w:rsidRDefault="002E7BF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</w:tr>
      <w:tr w:rsidR="002E7BF0" w:rsidRPr="00477D66" w14:paraId="409946F2" w14:textId="77777777" w:rsidTr="003376C4">
        <w:trPr>
          <w:cantSplit/>
          <w:trHeight w:val="397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C6550CE" w14:textId="5BD55247" w:rsidR="002E7BF0" w:rsidRPr="00477D66" w:rsidRDefault="002E7BF0" w:rsidP="005D71CC">
            <w:pPr>
              <w:jc w:val="center"/>
              <w:rPr>
                <w:rFonts w:asciiTheme="majorHAnsi" w:eastAsia="黑体" w:hAnsiTheme="majorHAnsi"/>
              </w:rPr>
            </w:pPr>
            <w:r w:rsidRPr="00477D66">
              <w:rPr>
                <w:rFonts w:asciiTheme="majorHAnsi" w:eastAsia="黑体" w:hAnsiTheme="majorHAnsi"/>
              </w:rPr>
              <w:t>紅眼症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double" w:sz="4" w:space="0" w:color="auto"/>
              <w:right w:val="dashed" w:sz="4" w:space="0" w:color="auto"/>
            </w:tcBorders>
            <w:vAlign w:val="center"/>
          </w:tcPr>
          <w:p w14:paraId="45D9A9BB" w14:textId="77777777" w:rsidR="002E7BF0" w:rsidRPr="00477D66" w:rsidRDefault="002E7BF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14:paraId="4A513BEE" w14:textId="77777777" w:rsidR="002E7BF0" w:rsidRPr="00477D66" w:rsidRDefault="002E7BF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14:paraId="297500DD" w14:textId="77777777" w:rsidR="002E7BF0" w:rsidRPr="00477D66" w:rsidRDefault="002E7BF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14:paraId="08AEEB3D" w14:textId="77777777" w:rsidR="002E7BF0" w:rsidRPr="00477D66" w:rsidRDefault="002E7BF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9834B8B" w14:textId="77777777" w:rsidR="002E7BF0" w:rsidRPr="00477D66" w:rsidRDefault="002E7BF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14:paraId="7CF5D8CD" w14:textId="77777777" w:rsidR="002E7BF0" w:rsidRPr="00477D66" w:rsidRDefault="002E7BF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14:paraId="7E8B3159" w14:textId="77777777" w:rsidR="002E7BF0" w:rsidRPr="00477D66" w:rsidRDefault="002E7BF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14:paraId="3CF10D5B" w14:textId="77777777" w:rsidR="002E7BF0" w:rsidRPr="00477D66" w:rsidRDefault="002E7BF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14:paraId="069A36CD" w14:textId="77777777" w:rsidR="002E7BF0" w:rsidRPr="00477D66" w:rsidRDefault="002E7BF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53508AC" w14:textId="77777777" w:rsidR="002E7BF0" w:rsidRPr="00477D66" w:rsidRDefault="002E7BF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14:paraId="3E9AA326" w14:textId="77777777" w:rsidR="002E7BF0" w:rsidRPr="00477D66" w:rsidRDefault="002E7BF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14:paraId="4D71BB86" w14:textId="77777777" w:rsidR="002E7BF0" w:rsidRPr="00477D66" w:rsidRDefault="002E7BF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14:paraId="1F33F1E7" w14:textId="77777777" w:rsidR="002E7BF0" w:rsidRPr="00477D66" w:rsidRDefault="002E7BF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14:paraId="26D3E5D0" w14:textId="77777777" w:rsidR="002E7BF0" w:rsidRPr="00477D66" w:rsidRDefault="002E7BF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A242D90" w14:textId="77777777" w:rsidR="002E7BF0" w:rsidRPr="00477D66" w:rsidRDefault="002E7BF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14:paraId="48F4AE5A" w14:textId="77777777" w:rsidR="002E7BF0" w:rsidRPr="00477D66" w:rsidRDefault="002E7BF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14:paraId="6DD17FA5" w14:textId="77777777" w:rsidR="002E7BF0" w:rsidRPr="00477D66" w:rsidRDefault="002E7BF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14:paraId="191ACBB0" w14:textId="77777777" w:rsidR="002E7BF0" w:rsidRPr="00477D66" w:rsidRDefault="002E7BF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14:paraId="3404E466" w14:textId="77777777" w:rsidR="002E7BF0" w:rsidRPr="00477D66" w:rsidRDefault="002E7BF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ABADF24" w14:textId="77777777" w:rsidR="002E7BF0" w:rsidRPr="00477D66" w:rsidRDefault="002E7BF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14:paraId="2E0F49DC" w14:textId="77777777" w:rsidR="002E7BF0" w:rsidRPr="00477D66" w:rsidRDefault="002E7BF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14:paraId="1B915856" w14:textId="77777777" w:rsidR="002E7BF0" w:rsidRPr="00477D66" w:rsidRDefault="002E7BF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14:paraId="31F6A5CC" w14:textId="77777777" w:rsidR="002E7BF0" w:rsidRPr="00477D66" w:rsidRDefault="002E7BF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14:paraId="5E4352AF" w14:textId="77777777" w:rsidR="002E7BF0" w:rsidRPr="00477D66" w:rsidRDefault="002E7BF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7C7D9AA" w14:textId="77777777" w:rsidR="002E7BF0" w:rsidRPr="00477D66" w:rsidRDefault="002E7BF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14:paraId="28F643A6" w14:textId="77777777" w:rsidR="002E7BF0" w:rsidRPr="00477D66" w:rsidRDefault="002E7BF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14:paraId="0A8DF892" w14:textId="77777777" w:rsidR="002E7BF0" w:rsidRPr="00477D66" w:rsidRDefault="002E7BF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14:paraId="0385B489" w14:textId="77777777" w:rsidR="002E7BF0" w:rsidRPr="00477D66" w:rsidRDefault="002E7BF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14:paraId="3B6BA7CA" w14:textId="77777777" w:rsidR="002E7BF0" w:rsidRPr="00477D66" w:rsidRDefault="002E7BF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C10B6D1" w14:textId="77777777" w:rsidR="002E7BF0" w:rsidRPr="00477D66" w:rsidRDefault="002E7BF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8423FE1" w14:textId="77777777" w:rsidR="002E7BF0" w:rsidRPr="00477D66" w:rsidRDefault="002E7BF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</w:tr>
      <w:tr w:rsidR="002E7BF0" w:rsidRPr="00477D66" w14:paraId="27047C7C" w14:textId="77777777" w:rsidTr="003376C4">
        <w:trPr>
          <w:cantSplit/>
          <w:trHeight w:val="397"/>
        </w:trPr>
        <w:tc>
          <w:tcPr>
            <w:tcW w:w="192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53439232" w14:textId="21C24BAE" w:rsidR="002E7BF0" w:rsidRPr="00477D66" w:rsidRDefault="002E7BF0" w:rsidP="005D71CC">
            <w:pPr>
              <w:jc w:val="center"/>
              <w:rPr>
                <w:rFonts w:asciiTheme="majorHAnsi" w:eastAsia="黑体" w:hAnsiTheme="majorHAnsi"/>
              </w:rPr>
            </w:pPr>
            <w:r w:rsidRPr="00477D66">
              <w:rPr>
                <w:rFonts w:asciiTheme="majorHAnsi" w:eastAsia="黑体" w:hAnsiTheme="majorHAnsi"/>
              </w:rPr>
              <w:t>脫毛</w:t>
            </w:r>
          </w:p>
        </w:tc>
        <w:tc>
          <w:tcPr>
            <w:tcW w:w="553" w:type="dxa"/>
            <w:tcBorders>
              <w:top w:val="doub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624C71A9" w14:textId="77777777" w:rsidR="002E7BF0" w:rsidRPr="00477D66" w:rsidRDefault="002E7BF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4" w:type="dxa"/>
            <w:tcBorders>
              <w:top w:val="doub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9B15702" w14:textId="77777777" w:rsidR="002E7BF0" w:rsidRPr="00477D66" w:rsidRDefault="002E7BF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3" w:type="dxa"/>
            <w:tcBorders>
              <w:top w:val="doub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363AFD0" w14:textId="77777777" w:rsidR="002E7BF0" w:rsidRPr="00477D66" w:rsidRDefault="002E7BF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4" w:type="dxa"/>
            <w:tcBorders>
              <w:top w:val="doub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25C67FF" w14:textId="77777777" w:rsidR="002E7BF0" w:rsidRPr="00477D66" w:rsidRDefault="002E7BF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3" w:type="dxa"/>
            <w:tcBorders>
              <w:top w:val="doub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E8CA2" w14:textId="77777777" w:rsidR="002E7BF0" w:rsidRPr="00477D66" w:rsidRDefault="002E7BF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F360B60" w14:textId="77777777" w:rsidR="002E7BF0" w:rsidRPr="00477D66" w:rsidRDefault="002E7BF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4" w:type="dxa"/>
            <w:tcBorders>
              <w:top w:val="doub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75F4AA1" w14:textId="77777777" w:rsidR="002E7BF0" w:rsidRPr="00477D66" w:rsidRDefault="002E7BF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3" w:type="dxa"/>
            <w:tcBorders>
              <w:top w:val="doub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DBEB390" w14:textId="77777777" w:rsidR="002E7BF0" w:rsidRPr="00477D66" w:rsidRDefault="002E7BF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4" w:type="dxa"/>
            <w:tcBorders>
              <w:top w:val="doub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7FB9A8A" w14:textId="77777777" w:rsidR="002E7BF0" w:rsidRPr="00477D66" w:rsidRDefault="002E7BF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3" w:type="dxa"/>
            <w:tcBorders>
              <w:top w:val="doub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48A75" w14:textId="77777777" w:rsidR="002E7BF0" w:rsidRPr="00477D66" w:rsidRDefault="002E7BF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E207AAE" w14:textId="77777777" w:rsidR="002E7BF0" w:rsidRPr="00477D66" w:rsidRDefault="002E7BF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3" w:type="dxa"/>
            <w:tcBorders>
              <w:top w:val="doub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F0F2652" w14:textId="77777777" w:rsidR="002E7BF0" w:rsidRPr="00477D66" w:rsidRDefault="002E7BF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4" w:type="dxa"/>
            <w:tcBorders>
              <w:top w:val="doub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33E1212" w14:textId="77777777" w:rsidR="002E7BF0" w:rsidRPr="00477D66" w:rsidRDefault="002E7BF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4" w:type="dxa"/>
            <w:tcBorders>
              <w:top w:val="doub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F482729" w14:textId="77777777" w:rsidR="002E7BF0" w:rsidRPr="00477D66" w:rsidRDefault="002E7BF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3" w:type="dxa"/>
            <w:tcBorders>
              <w:top w:val="doub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33BF0" w14:textId="77777777" w:rsidR="002E7BF0" w:rsidRPr="00477D66" w:rsidRDefault="002E7BF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2EF638A" w14:textId="77777777" w:rsidR="002E7BF0" w:rsidRPr="00477D66" w:rsidRDefault="002E7BF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3" w:type="dxa"/>
            <w:tcBorders>
              <w:top w:val="doub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4CAA0FD" w14:textId="77777777" w:rsidR="002E7BF0" w:rsidRPr="00477D66" w:rsidRDefault="002E7BF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4" w:type="dxa"/>
            <w:tcBorders>
              <w:top w:val="doub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C8EED7D" w14:textId="77777777" w:rsidR="002E7BF0" w:rsidRPr="00477D66" w:rsidRDefault="002E7BF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4" w:type="dxa"/>
            <w:tcBorders>
              <w:top w:val="doub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239BD9D" w14:textId="77777777" w:rsidR="002E7BF0" w:rsidRPr="00477D66" w:rsidRDefault="002E7BF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3" w:type="dxa"/>
            <w:tcBorders>
              <w:top w:val="doub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BE46A" w14:textId="77777777" w:rsidR="002E7BF0" w:rsidRPr="00477D66" w:rsidRDefault="002E7BF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AE668B5" w14:textId="77777777" w:rsidR="002E7BF0" w:rsidRPr="00477D66" w:rsidRDefault="002E7BF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3" w:type="dxa"/>
            <w:tcBorders>
              <w:top w:val="doub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44BDC6B" w14:textId="77777777" w:rsidR="002E7BF0" w:rsidRPr="00477D66" w:rsidRDefault="002E7BF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4" w:type="dxa"/>
            <w:tcBorders>
              <w:top w:val="doub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D53C797" w14:textId="77777777" w:rsidR="002E7BF0" w:rsidRPr="00477D66" w:rsidRDefault="002E7BF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3" w:type="dxa"/>
            <w:tcBorders>
              <w:top w:val="doub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21CDA14" w14:textId="77777777" w:rsidR="002E7BF0" w:rsidRPr="00477D66" w:rsidRDefault="002E7BF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4" w:type="dxa"/>
            <w:tcBorders>
              <w:top w:val="doub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6EC3B" w14:textId="77777777" w:rsidR="002E7BF0" w:rsidRPr="00477D66" w:rsidRDefault="002E7BF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10191C3" w14:textId="77777777" w:rsidR="002E7BF0" w:rsidRPr="00477D66" w:rsidRDefault="002E7BF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3" w:type="dxa"/>
            <w:tcBorders>
              <w:top w:val="doub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441C945" w14:textId="77777777" w:rsidR="002E7BF0" w:rsidRPr="00477D66" w:rsidRDefault="002E7BF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4" w:type="dxa"/>
            <w:tcBorders>
              <w:top w:val="doub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AD33767" w14:textId="77777777" w:rsidR="002E7BF0" w:rsidRPr="00477D66" w:rsidRDefault="002E7BF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3" w:type="dxa"/>
            <w:tcBorders>
              <w:top w:val="doub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401545E" w14:textId="77777777" w:rsidR="002E7BF0" w:rsidRPr="00477D66" w:rsidRDefault="002E7BF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4" w:type="dxa"/>
            <w:tcBorders>
              <w:top w:val="doub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E6DD7" w14:textId="77777777" w:rsidR="002E7BF0" w:rsidRPr="00477D66" w:rsidRDefault="002E7BF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8CD2F" w14:textId="77777777" w:rsidR="002E7BF0" w:rsidRPr="00477D66" w:rsidRDefault="002E7BF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</w:tr>
      <w:tr w:rsidR="002E7BF0" w:rsidRPr="00477D66" w14:paraId="6376B95B" w14:textId="77777777" w:rsidTr="003376C4">
        <w:trPr>
          <w:cantSplit/>
          <w:trHeight w:val="397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722876E9" w14:textId="35DE1C8A" w:rsidR="002E7BF0" w:rsidRPr="00477D66" w:rsidRDefault="002E7BF0" w:rsidP="005D71CC">
            <w:pPr>
              <w:jc w:val="center"/>
              <w:rPr>
                <w:rFonts w:asciiTheme="majorHAnsi" w:eastAsia="黑体" w:hAnsiTheme="majorHAnsi"/>
              </w:rPr>
            </w:pPr>
            <w:r w:rsidRPr="00477D66">
              <w:rPr>
                <w:rFonts w:asciiTheme="majorHAnsi" w:eastAsia="黑体" w:hAnsiTheme="majorHAnsi"/>
              </w:rPr>
              <w:t>花斑毛色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1566CEFE" w14:textId="77777777" w:rsidR="002E7BF0" w:rsidRPr="00477D66" w:rsidRDefault="002E7BF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41FB3FA" w14:textId="77777777" w:rsidR="002E7BF0" w:rsidRPr="00477D66" w:rsidRDefault="002E7BF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F483F28" w14:textId="77777777" w:rsidR="002E7BF0" w:rsidRPr="00477D66" w:rsidRDefault="002E7BF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1ABCA5B" w14:textId="77777777" w:rsidR="002E7BF0" w:rsidRPr="00477D66" w:rsidRDefault="002E7BF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EE364" w14:textId="77777777" w:rsidR="002E7BF0" w:rsidRPr="00477D66" w:rsidRDefault="002E7BF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CE66777" w14:textId="77777777" w:rsidR="002E7BF0" w:rsidRPr="00477D66" w:rsidRDefault="002E7BF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E1C2F0D" w14:textId="77777777" w:rsidR="002E7BF0" w:rsidRPr="00477D66" w:rsidRDefault="002E7BF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A45D214" w14:textId="77777777" w:rsidR="002E7BF0" w:rsidRPr="00477D66" w:rsidRDefault="002E7BF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3990044" w14:textId="77777777" w:rsidR="002E7BF0" w:rsidRPr="00477D66" w:rsidRDefault="002E7BF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BF09F" w14:textId="77777777" w:rsidR="002E7BF0" w:rsidRPr="00477D66" w:rsidRDefault="002E7BF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23AB4EA" w14:textId="77777777" w:rsidR="002E7BF0" w:rsidRPr="00477D66" w:rsidRDefault="002E7BF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13B54D8" w14:textId="77777777" w:rsidR="002E7BF0" w:rsidRPr="00477D66" w:rsidRDefault="002E7BF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C32A228" w14:textId="77777777" w:rsidR="002E7BF0" w:rsidRPr="00477D66" w:rsidRDefault="002E7BF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D83C181" w14:textId="77777777" w:rsidR="002E7BF0" w:rsidRPr="00477D66" w:rsidRDefault="002E7BF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35E0F" w14:textId="77777777" w:rsidR="002E7BF0" w:rsidRPr="00477D66" w:rsidRDefault="002E7BF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05C4A60" w14:textId="77777777" w:rsidR="002E7BF0" w:rsidRPr="00477D66" w:rsidRDefault="002E7BF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F9E386A" w14:textId="77777777" w:rsidR="002E7BF0" w:rsidRPr="00477D66" w:rsidRDefault="002E7BF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3E717CC" w14:textId="77777777" w:rsidR="002E7BF0" w:rsidRPr="00477D66" w:rsidRDefault="002E7BF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388A60E" w14:textId="77777777" w:rsidR="002E7BF0" w:rsidRPr="00477D66" w:rsidRDefault="002E7BF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742B9" w14:textId="77777777" w:rsidR="002E7BF0" w:rsidRPr="00477D66" w:rsidRDefault="002E7BF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AA792AA" w14:textId="77777777" w:rsidR="002E7BF0" w:rsidRPr="00477D66" w:rsidRDefault="002E7BF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9B26D56" w14:textId="77777777" w:rsidR="002E7BF0" w:rsidRPr="00477D66" w:rsidRDefault="002E7BF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D192D2C" w14:textId="77777777" w:rsidR="002E7BF0" w:rsidRPr="00477D66" w:rsidRDefault="002E7BF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9E6BBE9" w14:textId="77777777" w:rsidR="002E7BF0" w:rsidRPr="00477D66" w:rsidRDefault="002E7BF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3CC0F" w14:textId="77777777" w:rsidR="002E7BF0" w:rsidRPr="00477D66" w:rsidRDefault="002E7BF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978434D" w14:textId="77777777" w:rsidR="002E7BF0" w:rsidRPr="00477D66" w:rsidRDefault="002E7BF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5BAB15F" w14:textId="77777777" w:rsidR="002E7BF0" w:rsidRPr="00477D66" w:rsidRDefault="002E7BF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6335F87" w14:textId="77777777" w:rsidR="002E7BF0" w:rsidRPr="00477D66" w:rsidRDefault="002E7BF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BE4ABF7" w14:textId="77777777" w:rsidR="002E7BF0" w:rsidRPr="00477D66" w:rsidRDefault="002E7BF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5E81D" w14:textId="77777777" w:rsidR="002E7BF0" w:rsidRPr="00477D66" w:rsidRDefault="002E7BF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68205" w14:textId="77777777" w:rsidR="002E7BF0" w:rsidRPr="00477D66" w:rsidRDefault="002E7BF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</w:tr>
      <w:tr w:rsidR="00EF6280" w:rsidRPr="00477D66" w14:paraId="5921DC43" w14:textId="77777777" w:rsidTr="003376C4">
        <w:trPr>
          <w:cantSplit/>
          <w:trHeight w:val="397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5CB1B318" w14:textId="669841AB" w:rsidR="00EF6280" w:rsidRPr="00477D66" w:rsidRDefault="00EF6280" w:rsidP="005D71CC">
            <w:pPr>
              <w:jc w:val="center"/>
              <w:rPr>
                <w:rFonts w:asciiTheme="majorHAnsi" w:eastAsia="黑体" w:hAnsiTheme="majorHAnsi"/>
              </w:rPr>
            </w:pPr>
            <w:r w:rsidRPr="00477D66">
              <w:rPr>
                <w:rFonts w:asciiTheme="majorHAnsi" w:eastAsia="黑体" w:hAnsiTheme="majorHAnsi"/>
              </w:rPr>
              <w:t>皮膚潰瘍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28309429" w14:textId="77777777" w:rsidR="00EF6280" w:rsidRPr="00477D66" w:rsidRDefault="00EF628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AB0A6B5" w14:textId="77777777" w:rsidR="00EF6280" w:rsidRPr="00477D66" w:rsidRDefault="00EF628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5F86857" w14:textId="77777777" w:rsidR="00EF6280" w:rsidRPr="00477D66" w:rsidRDefault="00EF628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5C78B5F" w14:textId="77777777" w:rsidR="00EF6280" w:rsidRPr="00477D66" w:rsidRDefault="00EF628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ABD71" w14:textId="77777777" w:rsidR="00EF6280" w:rsidRPr="00477D66" w:rsidRDefault="00EF628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F824A53" w14:textId="77777777" w:rsidR="00EF6280" w:rsidRPr="00477D66" w:rsidRDefault="00EF628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46A4DC9" w14:textId="77777777" w:rsidR="00EF6280" w:rsidRPr="00477D66" w:rsidRDefault="00EF628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D36FDB3" w14:textId="77777777" w:rsidR="00EF6280" w:rsidRPr="00477D66" w:rsidRDefault="00EF628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1AF822A" w14:textId="77777777" w:rsidR="00EF6280" w:rsidRPr="00477D66" w:rsidRDefault="00EF628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13955" w14:textId="77777777" w:rsidR="00EF6280" w:rsidRPr="00477D66" w:rsidRDefault="00EF628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6A154F0" w14:textId="77777777" w:rsidR="00EF6280" w:rsidRPr="00477D66" w:rsidRDefault="00EF628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6444A9D" w14:textId="77777777" w:rsidR="00EF6280" w:rsidRPr="00477D66" w:rsidRDefault="00EF628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4EF3131" w14:textId="77777777" w:rsidR="00EF6280" w:rsidRPr="00477D66" w:rsidRDefault="00EF628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73EFB91" w14:textId="77777777" w:rsidR="00EF6280" w:rsidRPr="00477D66" w:rsidRDefault="00EF628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5D08D" w14:textId="77777777" w:rsidR="00EF6280" w:rsidRPr="00477D66" w:rsidRDefault="00EF628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F5E9A32" w14:textId="77777777" w:rsidR="00EF6280" w:rsidRPr="00477D66" w:rsidRDefault="00EF628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B4E5C5C" w14:textId="77777777" w:rsidR="00EF6280" w:rsidRPr="00477D66" w:rsidRDefault="00EF628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83A1A5A" w14:textId="77777777" w:rsidR="00EF6280" w:rsidRPr="00477D66" w:rsidRDefault="00EF628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811BBF3" w14:textId="77777777" w:rsidR="00EF6280" w:rsidRPr="00477D66" w:rsidRDefault="00EF628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4172B" w14:textId="77777777" w:rsidR="00EF6280" w:rsidRPr="00477D66" w:rsidRDefault="00EF628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9D9A7CF" w14:textId="77777777" w:rsidR="00EF6280" w:rsidRPr="00477D66" w:rsidRDefault="00EF628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E078C37" w14:textId="77777777" w:rsidR="00EF6280" w:rsidRPr="00477D66" w:rsidRDefault="00EF628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29ACF8E" w14:textId="77777777" w:rsidR="00EF6280" w:rsidRPr="00477D66" w:rsidRDefault="00EF628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8194F8F" w14:textId="77777777" w:rsidR="00EF6280" w:rsidRPr="00477D66" w:rsidRDefault="00EF628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DD3AE" w14:textId="77777777" w:rsidR="00EF6280" w:rsidRPr="00477D66" w:rsidRDefault="00EF628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37E6C91" w14:textId="77777777" w:rsidR="00EF6280" w:rsidRPr="00477D66" w:rsidRDefault="00EF628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417AC8C" w14:textId="77777777" w:rsidR="00EF6280" w:rsidRPr="00477D66" w:rsidRDefault="00EF628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B4367B3" w14:textId="77777777" w:rsidR="00EF6280" w:rsidRPr="00477D66" w:rsidRDefault="00EF628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3EE2D25" w14:textId="77777777" w:rsidR="00EF6280" w:rsidRPr="00477D66" w:rsidRDefault="00EF628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6CC98" w14:textId="77777777" w:rsidR="00EF6280" w:rsidRPr="00477D66" w:rsidRDefault="00EF628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3A947" w14:textId="77777777" w:rsidR="00EF6280" w:rsidRPr="00477D66" w:rsidRDefault="00EF628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</w:tr>
      <w:tr w:rsidR="00EF6280" w:rsidRPr="00477D66" w14:paraId="1C880B3B" w14:textId="77777777" w:rsidTr="003376C4">
        <w:trPr>
          <w:cantSplit/>
          <w:trHeight w:val="397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030BDD85" w14:textId="7A1C293D" w:rsidR="00EF6280" w:rsidRPr="00477D66" w:rsidRDefault="00EF6280" w:rsidP="005D71CC">
            <w:pPr>
              <w:jc w:val="center"/>
              <w:rPr>
                <w:rFonts w:asciiTheme="majorHAnsi" w:eastAsia="黑体" w:hAnsiTheme="majorHAnsi"/>
              </w:rPr>
            </w:pPr>
            <w:r w:rsidRPr="00477D66">
              <w:rPr>
                <w:rFonts w:asciiTheme="majorHAnsi" w:eastAsia="黑体" w:hAnsiTheme="majorHAnsi"/>
              </w:rPr>
              <w:t>皮下腫大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double" w:sz="4" w:space="0" w:color="auto"/>
              <w:right w:val="dashed" w:sz="4" w:space="0" w:color="auto"/>
            </w:tcBorders>
            <w:vAlign w:val="center"/>
          </w:tcPr>
          <w:p w14:paraId="793DEF5C" w14:textId="77777777" w:rsidR="00EF6280" w:rsidRPr="00477D66" w:rsidRDefault="00EF628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14:paraId="58149788" w14:textId="77777777" w:rsidR="00EF6280" w:rsidRPr="00477D66" w:rsidRDefault="00EF628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14:paraId="29061799" w14:textId="77777777" w:rsidR="00EF6280" w:rsidRPr="00477D66" w:rsidRDefault="00EF628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14:paraId="69C3FE3A" w14:textId="77777777" w:rsidR="00EF6280" w:rsidRPr="00477D66" w:rsidRDefault="00EF628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EFCF95F" w14:textId="77777777" w:rsidR="00EF6280" w:rsidRPr="00477D66" w:rsidRDefault="00EF628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14:paraId="69F7867A" w14:textId="77777777" w:rsidR="00EF6280" w:rsidRPr="00477D66" w:rsidRDefault="00EF628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14:paraId="57EEF5C6" w14:textId="77777777" w:rsidR="00EF6280" w:rsidRPr="00477D66" w:rsidRDefault="00EF628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14:paraId="055785A6" w14:textId="77777777" w:rsidR="00EF6280" w:rsidRPr="00477D66" w:rsidRDefault="00EF628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14:paraId="09AEE72F" w14:textId="77777777" w:rsidR="00EF6280" w:rsidRPr="00477D66" w:rsidRDefault="00EF628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5E79A31" w14:textId="77777777" w:rsidR="00EF6280" w:rsidRPr="00477D66" w:rsidRDefault="00EF628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14:paraId="71131267" w14:textId="77777777" w:rsidR="00EF6280" w:rsidRPr="00477D66" w:rsidRDefault="00EF628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14:paraId="03B5FA00" w14:textId="77777777" w:rsidR="00EF6280" w:rsidRPr="00477D66" w:rsidRDefault="00EF628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14:paraId="774479C9" w14:textId="77777777" w:rsidR="00EF6280" w:rsidRPr="00477D66" w:rsidRDefault="00EF628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14:paraId="1900FF2B" w14:textId="77777777" w:rsidR="00EF6280" w:rsidRPr="00477D66" w:rsidRDefault="00EF628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649E4DE" w14:textId="77777777" w:rsidR="00EF6280" w:rsidRPr="00477D66" w:rsidRDefault="00EF628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14:paraId="6BDE0717" w14:textId="77777777" w:rsidR="00EF6280" w:rsidRPr="00477D66" w:rsidRDefault="00EF628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14:paraId="3FC2F385" w14:textId="77777777" w:rsidR="00EF6280" w:rsidRPr="00477D66" w:rsidRDefault="00EF628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14:paraId="3504FA07" w14:textId="77777777" w:rsidR="00EF6280" w:rsidRPr="00477D66" w:rsidRDefault="00EF628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14:paraId="1AF8A7AD" w14:textId="77777777" w:rsidR="00EF6280" w:rsidRPr="00477D66" w:rsidRDefault="00EF628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045561D" w14:textId="77777777" w:rsidR="00EF6280" w:rsidRPr="00477D66" w:rsidRDefault="00EF628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14:paraId="0F056E34" w14:textId="77777777" w:rsidR="00EF6280" w:rsidRPr="00477D66" w:rsidRDefault="00EF628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14:paraId="5E61884C" w14:textId="77777777" w:rsidR="00EF6280" w:rsidRPr="00477D66" w:rsidRDefault="00EF628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14:paraId="5EB6A96B" w14:textId="77777777" w:rsidR="00EF6280" w:rsidRPr="00477D66" w:rsidRDefault="00EF628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14:paraId="208E5799" w14:textId="77777777" w:rsidR="00EF6280" w:rsidRPr="00477D66" w:rsidRDefault="00EF628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FC34760" w14:textId="77777777" w:rsidR="00EF6280" w:rsidRPr="00477D66" w:rsidRDefault="00EF628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14:paraId="5195E998" w14:textId="77777777" w:rsidR="00EF6280" w:rsidRPr="00477D66" w:rsidRDefault="00EF628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14:paraId="7F2F3D23" w14:textId="77777777" w:rsidR="00EF6280" w:rsidRPr="00477D66" w:rsidRDefault="00EF628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14:paraId="52496E83" w14:textId="77777777" w:rsidR="00EF6280" w:rsidRPr="00477D66" w:rsidRDefault="00EF628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14:paraId="662168BC" w14:textId="77777777" w:rsidR="00EF6280" w:rsidRPr="00477D66" w:rsidRDefault="00EF628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ABBE9A3" w14:textId="77777777" w:rsidR="00EF6280" w:rsidRPr="00477D66" w:rsidRDefault="00EF628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5FED6EE" w14:textId="77777777" w:rsidR="00EF6280" w:rsidRPr="00477D66" w:rsidRDefault="00EF628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</w:tr>
      <w:tr w:rsidR="00EF6280" w:rsidRPr="00477D66" w14:paraId="73FE2FDD" w14:textId="77777777" w:rsidTr="003376C4">
        <w:trPr>
          <w:cantSplit/>
          <w:trHeight w:val="397"/>
        </w:trPr>
        <w:tc>
          <w:tcPr>
            <w:tcW w:w="192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A2394B3" w14:textId="25670D7C" w:rsidR="00EF6280" w:rsidRPr="00477D66" w:rsidRDefault="00EF6280" w:rsidP="005D71CC">
            <w:pPr>
              <w:jc w:val="center"/>
              <w:rPr>
                <w:rFonts w:asciiTheme="majorHAnsi" w:eastAsia="黑体" w:hAnsiTheme="majorHAnsi"/>
              </w:rPr>
            </w:pPr>
            <w:r w:rsidRPr="00477D66">
              <w:rPr>
                <w:rFonts w:asciiTheme="majorHAnsi" w:eastAsia="黑体" w:hAnsiTheme="majorHAnsi"/>
              </w:rPr>
              <w:t>抽</w:t>
            </w:r>
            <w:r w:rsidRPr="00477D66">
              <w:rPr>
                <w:rFonts w:asciiTheme="majorHAnsi" w:eastAsia="黑体" w:hAnsiTheme="majorHAnsi" w:hint="eastAsia"/>
              </w:rPr>
              <w:t>搐</w:t>
            </w:r>
          </w:p>
        </w:tc>
        <w:tc>
          <w:tcPr>
            <w:tcW w:w="553" w:type="dxa"/>
            <w:tcBorders>
              <w:top w:val="doub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320C6EB2" w14:textId="77777777" w:rsidR="00EF6280" w:rsidRPr="00477D66" w:rsidRDefault="00EF628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4" w:type="dxa"/>
            <w:tcBorders>
              <w:top w:val="doub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1FF6A13" w14:textId="77777777" w:rsidR="00EF6280" w:rsidRPr="00477D66" w:rsidRDefault="00EF628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3" w:type="dxa"/>
            <w:tcBorders>
              <w:top w:val="doub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E951259" w14:textId="77777777" w:rsidR="00EF6280" w:rsidRPr="00477D66" w:rsidRDefault="00EF628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4" w:type="dxa"/>
            <w:tcBorders>
              <w:top w:val="doub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7EDCA0F" w14:textId="77777777" w:rsidR="00EF6280" w:rsidRPr="00477D66" w:rsidRDefault="00EF628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3" w:type="dxa"/>
            <w:tcBorders>
              <w:top w:val="doub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D603E" w14:textId="77777777" w:rsidR="00EF6280" w:rsidRPr="00477D66" w:rsidRDefault="00EF628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711E63E" w14:textId="77777777" w:rsidR="00EF6280" w:rsidRPr="00477D66" w:rsidRDefault="00EF628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4" w:type="dxa"/>
            <w:tcBorders>
              <w:top w:val="doub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4BAA972" w14:textId="77777777" w:rsidR="00EF6280" w:rsidRPr="00477D66" w:rsidRDefault="00EF628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3" w:type="dxa"/>
            <w:tcBorders>
              <w:top w:val="doub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8035AD9" w14:textId="77777777" w:rsidR="00EF6280" w:rsidRPr="00477D66" w:rsidRDefault="00EF628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4" w:type="dxa"/>
            <w:tcBorders>
              <w:top w:val="doub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3C107E8" w14:textId="77777777" w:rsidR="00EF6280" w:rsidRPr="00477D66" w:rsidRDefault="00EF628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3" w:type="dxa"/>
            <w:tcBorders>
              <w:top w:val="doub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91749" w14:textId="77777777" w:rsidR="00EF6280" w:rsidRPr="00477D66" w:rsidRDefault="00EF628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7DF3AB6" w14:textId="77777777" w:rsidR="00EF6280" w:rsidRPr="00477D66" w:rsidRDefault="00EF628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3" w:type="dxa"/>
            <w:tcBorders>
              <w:top w:val="doub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9DC473C" w14:textId="77777777" w:rsidR="00EF6280" w:rsidRPr="00477D66" w:rsidRDefault="00EF628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4" w:type="dxa"/>
            <w:tcBorders>
              <w:top w:val="doub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2A5B106" w14:textId="77777777" w:rsidR="00EF6280" w:rsidRPr="00477D66" w:rsidRDefault="00EF628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4" w:type="dxa"/>
            <w:tcBorders>
              <w:top w:val="doub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985000E" w14:textId="77777777" w:rsidR="00EF6280" w:rsidRPr="00477D66" w:rsidRDefault="00EF628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3" w:type="dxa"/>
            <w:tcBorders>
              <w:top w:val="doub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000DD" w14:textId="77777777" w:rsidR="00EF6280" w:rsidRPr="00477D66" w:rsidRDefault="00EF628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40DE7B8" w14:textId="77777777" w:rsidR="00EF6280" w:rsidRPr="00477D66" w:rsidRDefault="00EF628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3" w:type="dxa"/>
            <w:tcBorders>
              <w:top w:val="doub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47F319E" w14:textId="77777777" w:rsidR="00EF6280" w:rsidRPr="00477D66" w:rsidRDefault="00EF628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4" w:type="dxa"/>
            <w:tcBorders>
              <w:top w:val="doub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E9F67F1" w14:textId="77777777" w:rsidR="00EF6280" w:rsidRPr="00477D66" w:rsidRDefault="00EF628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4" w:type="dxa"/>
            <w:tcBorders>
              <w:top w:val="doub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46377F8" w14:textId="77777777" w:rsidR="00EF6280" w:rsidRPr="00477D66" w:rsidRDefault="00EF628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3" w:type="dxa"/>
            <w:tcBorders>
              <w:top w:val="doub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E42C2" w14:textId="77777777" w:rsidR="00EF6280" w:rsidRPr="00477D66" w:rsidRDefault="00EF628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353C1E6" w14:textId="77777777" w:rsidR="00EF6280" w:rsidRPr="00477D66" w:rsidRDefault="00EF628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3" w:type="dxa"/>
            <w:tcBorders>
              <w:top w:val="doub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F4281F4" w14:textId="77777777" w:rsidR="00EF6280" w:rsidRPr="00477D66" w:rsidRDefault="00EF628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4" w:type="dxa"/>
            <w:tcBorders>
              <w:top w:val="doub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580289C" w14:textId="77777777" w:rsidR="00EF6280" w:rsidRPr="00477D66" w:rsidRDefault="00EF628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3" w:type="dxa"/>
            <w:tcBorders>
              <w:top w:val="doub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0A2C0A4" w14:textId="77777777" w:rsidR="00EF6280" w:rsidRPr="00477D66" w:rsidRDefault="00EF628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4" w:type="dxa"/>
            <w:tcBorders>
              <w:top w:val="doub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5107E" w14:textId="77777777" w:rsidR="00EF6280" w:rsidRPr="00477D66" w:rsidRDefault="00EF628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916A577" w14:textId="77777777" w:rsidR="00EF6280" w:rsidRPr="00477D66" w:rsidRDefault="00EF628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3" w:type="dxa"/>
            <w:tcBorders>
              <w:top w:val="doub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4D68B18" w14:textId="77777777" w:rsidR="00EF6280" w:rsidRPr="00477D66" w:rsidRDefault="00EF628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4" w:type="dxa"/>
            <w:tcBorders>
              <w:top w:val="doub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5A2C86D" w14:textId="77777777" w:rsidR="00EF6280" w:rsidRPr="00477D66" w:rsidRDefault="00EF628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3" w:type="dxa"/>
            <w:tcBorders>
              <w:top w:val="doub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0EFB39F" w14:textId="77777777" w:rsidR="00EF6280" w:rsidRPr="00477D66" w:rsidRDefault="00EF628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4" w:type="dxa"/>
            <w:tcBorders>
              <w:top w:val="doub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AB32E" w14:textId="77777777" w:rsidR="00EF6280" w:rsidRPr="00477D66" w:rsidRDefault="00EF628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8AC12" w14:textId="77777777" w:rsidR="00EF6280" w:rsidRPr="00477D66" w:rsidRDefault="00EF628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</w:tr>
      <w:tr w:rsidR="00EF6280" w:rsidRPr="00477D66" w14:paraId="49EF0440" w14:textId="77777777" w:rsidTr="003376C4">
        <w:trPr>
          <w:cantSplit/>
          <w:trHeight w:val="397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97F1EE7" w14:textId="7D7D1F7E" w:rsidR="00EF6280" w:rsidRPr="00477D66" w:rsidRDefault="00EF6280" w:rsidP="005D71CC">
            <w:pPr>
              <w:jc w:val="center"/>
              <w:rPr>
                <w:rFonts w:asciiTheme="majorHAnsi" w:eastAsia="黑体" w:hAnsiTheme="majorHAnsi"/>
              </w:rPr>
            </w:pPr>
            <w:r w:rsidRPr="00477D66">
              <w:rPr>
                <w:rFonts w:asciiTheme="majorHAnsi" w:eastAsia="黑体" w:hAnsiTheme="majorHAnsi"/>
              </w:rPr>
              <w:t>打圈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double" w:sz="4" w:space="0" w:color="auto"/>
              <w:right w:val="dashed" w:sz="4" w:space="0" w:color="auto"/>
            </w:tcBorders>
            <w:vAlign w:val="center"/>
          </w:tcPr>
          <w:p w14:paraId="1CD17A3B" w14:textId="77777777" w:rsidR="00EF6280" w:rsidRPr="00477D66" w:rsidRDefault="00EF628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14:paraId="2B4AFC15" w14:textId="77777777" w:rsidR="00EF6280" w:rsidRPr="00477D66" w:rsidRDefault="00EF628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14:paraId="76B57284" w14:textId="77777777" w:rsidR="00EF6280" w:rsidRPr="00477D66" w:rsidRDefault="00EF628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14:paraId="29F71755" w14:textId="77777777" w:rsidR="00EF6280" w:rsidRPr="00477D66" w:rsidRDefault="00EF628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746E895" w14:textId="77777777" w:rsidR="00EF6280" w:rsidRPr="00477D66" w:rsidRDefault="00EF628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14:paraId="4655414B" w14:textId="77777777" w:rsidR="00EF6280" w:rsidRPr="00477D66" w:rsidRDefault="00EF628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14:paraId="4FB6B7AE" w14:textId="77777777" w:rsidR="00EF6280" w:rsidRPr="00477D66" w:rsidRDefault="00EF628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14:paraId="2FB17B75" w14:textId="77777777" w:rsidR="00EF6280" w:rsidRPr="00477D66" w:rsidRDefault="00EF628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14:paraId="46DA0AE6" w14:textId="77777777" w:rsidR="00EF6280" w:rsidRPr="00477D66" w:rsidRDefault="00EF628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5E0F9C3" w14:textId="77777777" w:rsidR="00EF6280" w:rsidRPr="00477D66" w:rsidRDefault="00EF628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14:paraId="12DA9060" w14:textId="77777777" w:rsidR="00EF6280" w:rsidRPr="00477D66" w:rsidRDefault="00EF628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14:paraId="65E160E1" w14:textId="77777777" w:rsidR="00EF6280" w:rsidRPr="00477D66" w:rsidRDefault="00EF628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14:paraId="124E85D0" w14:textId="77777777" w:rsidR="00EF6280" w:rsidRPr="00477D66" w:rsidRDefault="00EF628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14:paraId="69702984" w14:textId="77777777" w:rsidR="00EF6280" w:rsidRPr="00477D66" w:rsidRDefault="00EF628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EF5AC8F" w14:textId="77777777" w:rsidR="00EF6280" w:rsidRPr="00477D66" w:rsidRDefault="00EF628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14:paraId="01E9AA3E" w14:textId="77777777" w:rsidR="00EF6280" w:rsidRPr="00477D66" w:rsidRDefault="00EF628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14:paraId="7C34BA27" w14:textId="77777777" w:rsidR="00EF6280" w:rsidRPr="00477D66" w:rsidRDefault="00EF628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14:paraId="0DD65BC4" w14:textId="77777777" w:rsidR="00EF6280" w:rsidRPr="00477D66" w:rsidRDefault="00EF628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14:paraId="738B207A" w14:textId="77777777" w:rsidR="00EF6280" w:rsidRPr="00477D66" w:rsidRDefault="00EF628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B69E3F4" w14:textId="77777777" w:rsidR="00EF6280" w:rsidRPr="00477D66" w:rsidRDefault="00EF628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14:paraId="685AD663" w14:textId="77777777" w:rsidR="00EF6280" w:rsidRPr="00477D66" w:rsidRDefault="00EF628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14:paraId="7FDF907E" w14:textId="77777777" w:rsidR="00EF6280" w:rsidRPr="00477D66" w:rsidRDefault="00EF628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14:paraId="3EB72DA1" w14:textId="77777777" w:rsidR="00EF6280" w:rsidRPr="00477D66" w:rsidRDefault="00EF628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14:paraId="145E5D12" w14:textId="77777777" w:rsidR="00EF6280" w:rsidRPr="00477D66" w:rsidRDefault="00EF628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3253E61" w14:textId="77777777" w:rsidR="00EF6280" w:rsidRPr="00477D66" w:rsidRDefault="00EF628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14:paraId="46D6C39D" w14:textId="77777777" w:rsidR="00EF6280" w:rsidRPr="00477D66" w:rsidRDefault="00EF628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14:paraId="381B369B" w14:textId="77777777" w:rsidR="00EF6280" w:rsidRPr="00477D66" w:rsidRDefault="00EF628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14:paraId="070A9741" w14:textId="77777777" w:rsidR="00EF6280" w:rsidRPr="00477D66" w:rsidRDefault="00EF628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14:paraId="3C593BE8" w14:textId="77777777" w:rsidR="00EF6280" w:rsidRPr="00477D66" w:rsidRDefault="00EF628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65BFBF6" w14:textId="77777777" w:rsidR="00EF6280" w:rsidRPr="00477D66" w:rsidRDefault="00EF628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1DDED8C" w14:textId="77777777" w:rsidR="00EF6280" w:rsidRPr="00477D66" w:rsidRDefault="00EF628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</w:tr>
      <w:tr w:rsidR="00EF6280" w:rsidRPr="00477D66" w14:paraId="21043934" w14:textId="77777777" w:rsidTr="003376C4">
        <w:trPr>
          <w:cantSplit/>
          <w:trHeight w:val="397"/>
        </w:trPr>
        <w:tc>
          <w:tcPr>
            <w:tcW w:w="192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7182F6C5" w14:textId="442E0F9F" w:rsidR="00EF6280" w:rsidRPr="00477D66" w:rsidRDefault="00EF628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  <w:r w:rsidRPr="00477D66">
              <w:rPr>
                <w:rFonts w:asciiTheme="majorHAnsi" w:eastAsia="黑体" w:hAnsiTheme="majorHAnsi"/>
              </w:rPr>
              <w:t>齒咬合不正</w:t>
            </w:r>
          </w:p>
        </w:tc>
        <w:tc>
          <w:tcPr>
            <w:tcW w:w="553" w:type="dxa"/>
            <w:tcBorders>
              <w:top w:val="doub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4841D682" w14:textId="77777777" w:rsidR="00EF6280" w:rsidRPr="00477D66" w:rsidRDefault="00EF628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4" w:type="dxa"/>
            <w:tcBorders>
              <w:top w:val="doub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0CF0548" w14:textId="77777777" w:rsidR="00EF6280" w:rsidRPr="00477D66" w:rsidRDefault="00EF628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3" w:type="dxa"/>
            <w:tcBorders>
              <w:top w:val="doub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10A5CA5" w14:textId="77777777" w:rsidR="00EF6280" w:rsidRPr="00477D66" w:rsidRDefault="00EF628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4" w:type="dxa"/>
            <w:tcBorders>
              <w:top w:val="doub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590F657" w14:textId="77777777" w:rsidR="00EF6280" w:rsidRPr="00477D66" w:rsidRDefault="00EF628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3" w:type="dxa"/>
            <w:tcBorders>
              <w:top w:val="doub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73D9F" w14:textId="77777777" w:rsidR="00EF6280" w:rsidRPr="00477D66" w:rsidRDefault="00EF628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913EAAE" w14:textId="77777777" w:rsidR="00EF6280" w:rsidRPr="00477D66" w:rsidRDefault="00EF628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4" w:type="dxa"/>
            <w:tcBorders>
              <w:top w:val="doub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C1F00F6" w14:textId="77777777" w:rsidR="00EF6280" w:rsidRPr="00477D66" w:rsidRDefault="00EF628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3" w:type="dxa"/>
            <w:tcBorders>
              <w:top w:val="doub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C7498A3" w14:textId="77777777" w:rsidR="00EF6280" w:rsidRPr="00477D66" w:rsidRDefault="00EF628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4" w:type="dxa"/>
            <w:tcBorders>
              <w:top w:val="doub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01072B1" w14:textId="77777777" w:rsidR="00EF6280" w:rsidRPr="00477D66" w:rsidRDefault="00EF628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3" w:type="dxa"/>
            <w:tcBorders>
              <w:top w:val="doub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CC319" w14:textId="77777777" w:rsidR="00EF6280" w:rsidRPr="00477D66" w:rsidRDefault="00EF628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EA564E8" w14:textId="77777777" w:rsidR="00EF6280" w:rsidRPr="00477D66" w:rsidRDefault="00EF628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3" w:type="dxa"/>
            <w:tcBorders>
              <w:top w:val="doub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A1CF56B" w14:textId="77777777" w:rsidR="00EF6280" w:rsidRPr="00477D66" w:rsidRDefault="00EF628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4" w:type="dxa"/>
            <w:tcBorders>
              <w:top w:val="doub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3FFDB3F" w14:textId="77777777" w:rsidR="00EF6280" w:rsidRPr="00477D66" w:rsidRDefault="00EF628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4" w:type="dxa"/>
            <w:tcBorders>
              <w:top w:val="doub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98ABD68" w14:textId="77777777" w:rsidR="00EF6280" w:rsidRPr="00477D66" w:rsidRDefault="00EF628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3" w:type="dxa"/>
            <w:tcBorders>
              <w:top w:val="doub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0F721" w14:textId="77777777" w:rsidR="00EF6280" w:rsidRPr="00477D66" w:rsidRDefault="00EF628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665773F" w14:textId="77777777" w:rsidR="00EF6280" w:rsidRPr="00477D66" w:rsidRDefault="00EF628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3" w:type="dxa"/>
            <w:tcBorders>
              <w:top w:val="doub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D9C5F96" w14:textId="77777777" w:rsidR="00EF6280" w:rsidRPr="00477D66" w:rsidRDefault="00EF628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4" w:type="dxa"/>
            <w:tcBorders>
              <w:top w:val="doub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30BE413" w14:textId="77777777" w:rsidR="00EF6280" w:rsidRPr="00477D66" w:rsidRDefault="00EF628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4" w:type="dxa"/>
            <w:tcBorders>
              <w:top w:val="doub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A395390" w14:textId="77777777" w:rsidR="00EF6280" w:rsidRPr="00477D66" w:rsidRDefault="00EF628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3" w:type="dxa"/>
            <w:tcBorders>
              <w:top w:val="doub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7B108" w14:textId="77777777" w:rsidR="00EF6280" w:rsidRPr="00477D66" w:rsidRDefault="00EF628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D5F31BC" w14:textId="77777777" w:rsidR="00EF6280" w:rsidRPr="00477D66" w:rsidRDefault="00EF628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3" w:type="dxa"/>
            <w:tcBorders>
              <w:top w:val="doub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803CB1E" w14:textId="77777777" w:rsidR="00EF6280" w:rsidRPr="00477D66" w:rsidRDefault="00EF628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4" w:type="dxa"/>
            <w:tcBorders>
              <w:top w:val="doub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494253A" w14:textId="77777777" w:rsidR="00EF6280" w:rsidRPr="00477D66" w:rsidRDefault="00EF628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3" w:type="dxa"/>
            <w:tcBorders>
              <w:top w:val="doub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264E80D" w14:textId="77777777" w:rsidR="00EF6280" w:rsidRPr="00477D66" w:rsidRDefault="00EF628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4" w:type="dxa"/>
            <w:tcBorders>
              <w:top w:val="doub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72D96" w14:textId="77777777" w:rsidR="00EF6280" w:rsidRPr="00477D66" w:rsidRDefault="00EF628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E0CBEC9" w14:textId="77777777" w:rsidR="00EF6280" w:rsidRPr="00477D66" w:rsidRDefault="00EF628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3" w:type="dxa"/>
            <w:tcBorders>
              <w:top w:val="doub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A00296B" w14:textId="77777777" w:rsidR="00EF6280" w:rsidRPr="00477D66" w:rsidRDefault="00EF628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4" w:type="dxa"/>
            <w:tcBorders>
              <w:top w:val="doub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341C637" w14:textId="77777777" w:rsidR="00EF6280" w:rsidRPr="00477D66" w:rsidRDefault="00EF628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3" w:type="dxa"/>
            <w:tcBorders>
              <w:top w:val="doub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D5DE561" w14:textId="77777777" w:rsidR="00EF6280" w:rsidRPr="00477D66" w:rsidRDefault="00EF628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4" w:type="dxa"/>
            <w:tcBorders>
              <w:top w:val="doub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572F6" w14:textId="77777777" w:rsidR="00EF6280" w:rsidRPr="00477D66" w:rsidRDefault="00EF628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8251B" w14:textId="77777777" w:rsidR="00EF6280" w:rsidRPr="00477D66" w:rsidRDefault="00EF628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</w:tr>
      <w:tr w:rsidR="00EF6280" w:rsidRPr="00477D66" w14:paraId="49EC06D1" w14:textId="77777777" w:rsidTr="003376C4">
        <w:trPr>
          <w:cantSplit/>
          <w:trHeight w:val="397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3A1342CD" w14:textId="361A2180" w:rsidR="00EF6280" w:rsidRPr="00477D66" w:rsidRDefault="00EF6280" w:rsidP="005D71CC">
            <w:pPr>
              <w:jc w:val="center"/>
              <w:rPr>
                <w:rFonts w:asciiTheme="majorHAnsi" w:eastAsia="黑体" w:hAnsiTheme="majorHAnsi"/>
              </w:rPr>
            </w:pPr>
            <w:r w:rsidRPr="00477D66">
              <w:rPr>
                <w:rFonts w:asciiTheme="majorHAnsi" w:eastAsia="黑体" w:hAnsiTheme="majorHAnsi"/>
              </w:rPr>
              <w:t>直腸脫出</w:t>
            </w:r>
            <w:r w:rsidRPr="00477D66">
              <w:rPr>
                <w:rFonts w:asciiTheme="majorHAnsi" w:eastAsia="黑体" w:hAnsiTheme="majorHAnsi"/>
              </w:rPr>
              <w:t xml:space="preserve"> 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0FF6942F" w14:textId="77777777" w:rsidR="00EF6280" w:rsidRPr="00477D66" w:rsidRDefault="00EF628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19F7D29" w14:textId="77777777" w:rsidR="00EF6280" w:rsidRPr="00477D66" w:rsidRDefault="00EF628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E913634" w14:textId="77777777" w:rsidR="00EF6280" w:rsidRPr="00477D66" w:rsidRDefault="00EF628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3D95E75" w14:textId="77777777" w:rsidR="00EF6280" w:rsidRPr="00477D66" w:rsidRDefault="00EF628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96D38" w14:textId="77777777" w:rsidR="00EF6280" w:rsidRPr="00477D66" w:rsidRDefault="00EF628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5AFD876" w14:textId="77777777" w:rsidR="00EF6280" w:rsidRPr="00477D66" w:rsidRDefault="00EF628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60FD58D" w14:textId="77777777" w:rsidR="00EF6280" w:rsidRPr="00477D66" w:rsidRDefault="00EF628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8803BEA" w14:textId="77777777" w:rsidR="00EF6280" w:rsidRPr="00477D66" w:rsidRDefault="00EF628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A877AF6" w14:textId="77777777" w:rsidR="00EF6280" w:rsidRPr="00477D66" w:rsidRDefault="00EF628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5326A" w14:textId="77777777" w:rsidR="00EF6280" w:rsidRPr="00477D66" w:rsidRDefault="00EF628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2EC00CD" w14:textId="77777777" w:rsidR="00EF6280" w:rsidRPr="00477D66" w:rsidRDefault="00EF628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2E7685B" w14:textId="77777777" w:rsidR="00EF6280" w:rsidRPr="00477D66" w:rsidRDefault="00EF628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29B2129" w14:textId="77777777" w:rsidR="00EF6280" w:rsidRPr="00477D66" w:rsidRDefault="00EF628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453DAEC" w14:textId="77777777" w:rsidR="00EF6280" w:rsidRPr="00477D66" w:rsidRDefault="00EF628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23C9C" w14:textId="77777777" w:rsidR="00EF6280" w:rsidRPr="00477D66" w:rsidRDefault="00EF628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0DC1DAF" w14:textId="77777777" w:rsidR="00EF6280" w:rsidRPr="00477D66" w:rsidRDefault="00EF628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76B9153" w14:textId="77777777" w:rsidR="00EF6280" w:rsidRPr="00477D66" w:rsidRDefault="00EF628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4B2F352" w14:textId="77777777" w:rsidR="00EF6280" w:rsidRPr="00477D66" w:rsidRDefault="00EF628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02D6648" w14:textId="77777777" w:rsidR="00EF6280" w:rsidRPr="00477D66" w:rsidRDefault="00EF628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9BBA8" w14:textId="77777777" w:rsidR="00EF6280" w:rsidRPr="00477D66" w:rsidRDefault="00EF628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86124A1" w14:textId="77777777" w:rsidR="00EF6280" w:rsidRPr="00477D66" w:rsidRDefault="00EF628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1C6ED10" w14:textId="77777777" w:rsidR="00EF6280" w:rsidRPr="00477D66" w:rsidRDefault="00EF628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781379C" w14:textId="77777777" w:rsidR="00EF6280" w:rsidRPr="00477D66" w:rsidRDefault="00EF628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33F295F" w14:textId="77777777" w:rsidR="00EF6280" w:rsidRPr="00477D66" w:rsidRDefault="00EF628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30937" w14:textId="77777777" w:rsidR="00EF6280" w:rsidRPr="00477D66" w:rsidRDefault="00EF628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0254572" w14:textId="77777777" w:rsidR="00EF6280" w:rsidRPr="00477D66" w:rsidRDefault="00EF628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0E5DE51" w14:textId="77777777" w:rsidR="00EF6280" w:rsidRPr="00477D66" w:rsidRDefault="00EF628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D8E69E0" w14:textId="77777777" w:rsidR="00EF6280" w:rsidRPr="00477D66" w:rsidRDefault="00EF628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B805C71" w14:textId="77777777" w:rsidR="00EF6280" w:rsidRPr="00477D66" w:rsidRDefault="00EF628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72484" w14:textId="77777777" w:rsidR="00EF6280" w:rsidRPr="00477D66" w:rsidRDefault="00EF628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0CCC1" w14:textId="77777777" w:rsidR="00EF6280" w:rsidRPr="00477D66" w:rsidRDefault="00EF628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</w:tr>
      <w:tr w:rsidR="00EF6280" w:rsidRPr="00477D66" w14:paraId="20A30D9D" w14:textId="77777777" w:rsidTr="003376C4">
        <w:trPr>
          <w:cantSplit/>
          <w:trHeight w:val="397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7ECE5FC1" w14:textId="23840411" w:rsidR="00EF6280" w:rsidRPr="00477D66" w:rsidRDefault="00EF628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  <w:r w:rsidRPr="00477D66">
              <w:rPr>
                <w:rFonts w:asciiTheme="majorHAnsi" w:eastAsia="黑体" w:hAnsiTheme="majorHAnsi"/>
              </w:rPr>
              <w:t>消瘦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double" w:sz="4" w:space="0" w:color="auto"/>
              <w:right w:val="dashed" w:sz="4" w:space="0" w:color="auto"/>
            </w:tcBorders>
            <w:vAlign w:val="center"/>
          </w:tcPr>
          <w:p w14:paraId="4E3C7B87" w14:textId="77777777" w:rsidR="00EF6280" w:rsidRPr="00477D66" w:rsidRDefault="00EF628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14:paraId="015BD32C" w14:textId="77777777" w:rsidR="00EF6280" w:rsidRPr="00477D66" w:rsidRDefault="00EF628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14:paraId="3AC0EC64" w14:textId="77777777" w:rsidR="00EF6280" w:rsidRPr="00477D66" w:rsidRDefault="00EF628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14:paraId="16399505" w14:textId="77777777" w:rsidR="00EF6280" w:rsidRPr="00477D66" w:rsidRDefault="00EF628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A1693D8" w14:textId="77777777" w:rsidR="00EF6280" w:rsidRPr="00477D66" w:rsidRDefault="00EF628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14:paraId="0F3293B2" w14:textId="77777777" w:rsidR="00EF6280" w:rsidRPr="00477D66" w:rsidRDefault="00EF628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14:paraId="2258DF6B" w14:textId="77777777" w:rsidR="00EF6280" w:rsidRPr="00477D66" w:rsidRDefault="00EF628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14:paraId="467FD7D9" w14:textId="77777777" w:rsidR="00EF6280" w:rsidRPr="00477D66" w:rsidRDefault="00EF628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14:paraId="318880B7" w14:textId="77777777" w:rsidR="00EF6280" w:rsidRPr="00477D66" w:rsidRDefault="00EF628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CBEC100" w14:textId="77777777" w:rsidR="00EF6280" w:rsidRPr="00477D66" w:rsidRDefault="00EF628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14:paraId="1CFEF2A5" w14:textId="77777777" w:rsidR="00EF6280" w:rsidRPr="00477D66" w:rsidRDefault="00EF628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14:paraId="7BAF6F04" w14:textId="77777777" w:rsidR="00EF6280" w:rsidRPr="00477D66" w:rsidRDefault="00EF628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14:paraId="1442ECCF" w14:textId="77777777" w:rsidR="00EF6280" w:rsidRPr="00477D66" w:rsidRDefault="00EF628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14:paraId="66837A84" w14:textId="77777777" w:rsidR="00EF6280" w:rsidRPr="00477D66" w:rsidRDefault="00EF628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D00186E" w14:textId="77777777" w:rsidR="00EF6280" w:rsidRPr="00477D66" w:rsidRDefault="00EF628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14:paraId="67B6252D" w14:textId="77777777" w:rsidR="00EF6280" w:rsidRPr="00477D66" w:rsidRDefault="00EF628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14:paraId="51BD1ACB" w14:textId="77777777" w:rsidR="00EF6280" w:rsidRPr="00477D66" w:rsidRDefault="00EF628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14:paraId="5EB9C9B7" w14:textId="77777777" w:rsidR="00EF6280" w:rsidRPr="00477D66" w:rsidRDefault="00EF628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14:paraId="187C67DF" w14:textId="77777777" w:rsidR="00EF6280" w:rsidRPr="00477D66" w:rsidRDefault="00EF628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7A9892F" w14:textId="77777777" w:rsidR="00EF6280" w:rsidRPr="00477D66" w:rsidRDefault="00EF628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14:paraId="3E00D29A" w14:textId="77777777" w:rsidR="00EF6280" w:rsidRPr="00477D66" w:rsidRDefault="00EF628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14:paraId="409C219B" w14:textId="77777777" w:rsidR="00EF6280" w:rsidRPr="00477D66" w:rsidRDefault="00EF628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14:paraId="40C211F9" w14:textId="77777777" w:rsidR="00EF6280" w:rsidRPr="00477D66" w:rsidRDefault="00EF628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14:paraId="70384F0D" w14:textId="77777777" w:rsidR="00EF6280" w:rsidRPr="00477D66" w:rsidRDefault="00EF628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B3D9E82" w14:textId="77777777" w:rsidR="00EF6280" w:rsidRPr="00477D66" w:rsidRDefault="00EF628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14:paraId="45F6B393" w14:textId="77777777" w:rsidR="00EF6280" w:rsidRPr="00477D66" w:rsidRDefault="00EF628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14:paraId="2453D9C8" w14:textId="77777777" w:rsidR="00EF6280" w:rsidRPr="00477D66" w:rsidRDefault="00EF628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14:paraId="3FD69D28" w14:textId="77777777" w:rsidR="00EF6280" w:rsidRPr="00477D66" w:rsidRDefault="00EF628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14:paraId="2757D6A8" w14:textId="77777777" w:rsidR="00EF6280" w:rsidRPr="00477D66" w:rsidRDefault="00EF628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FD2BDAD" w14:textId="77777777" w:rsidR="00EF6280" w:rsidRPr="00477D66" w:rsidRDefault="00EF628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2C37D1A" w14:textId="77777777" w:rsidR="00EF6280" w:rsidRPr="00477D66" w:rsidRDefault="00EF6280" w:rsidP="005D71CC">
            <w:pPr>
              <w:jc w:val="center"/>
              <w:rPr>
                <w:rFonts w:asciiTheme="majorHAnsi" w:eastAsia="黑体" w:hAnsiTheme="majorHAnsi"/>
                <w:sz w:val="20"/>
              </w:rPr>
            </w:pPr>
          </w:p>
        </w:tc>
      </w:tr>
      <w:tr w:rsidR="002E7BF0" w:rsidRPr="00477D66" w14:paraId="03A3C2DB" w14:textId="77777777" w:rsidTr="003376C4">
        <w:trPr>
          <w:cantSplit/>
          <w:trHeight w:val="397"/>
        </w:trPr>
        <w:tc>
          <w:tcPr>
            <w:tcW w:w="1920" w:type="dxa"/>
            <w:gridSpan w:val="2"/>
            <w:tcBorders>
              <w:top w:val="doub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4C42B0D0" w14:textId="1A1A4C2D" w:rsidR="002E7BF0" w:rsidRPr="00477D66" w:rsidRDefault="00EF6280" w:rsidP="00DB642A">
            <w:pPr>
              <w:jc w:val="center"/>
              <w:rPr>
                <w:rFonts w:asciiTheme="majorHAnsi" w:eastAsia="黑体" w:hAnsiTheme="majorHAnsi"/>
              </w:rPr>
            </w:pPr>
            <w:r w:rsidRPr="00477D66">
              <w:rPr>
                <w:rFonts w:asciiTheme="majorHAnsi" w:eastAsia="黑体" w:hAnsiTheme="majorHAnsi"/>
              </w:rPr>
              <w:t>子宮脫出</w:t>
            </w:r>
          </w:p>
        </w:tc>
        <w:tc>
          <w:tcPr>
            <w:tcW w:w="553" w:type="dxa"/>
            <w:tcBorders>
              <w:top w:val="double" w:sz="4" w:space="0" w:color="auto"/>
              <w:left w:val="nil"/>
              <w:bottom w:val="thinThickSmallGap" w:sz="24" w:space="0" w:color="auto"/>
              <w:right w:val="dashed" w:sz="4" w:space="0" w:color="auto"/>
            </w:tcBorders>
            <w:vAlign w:val="center"/>
          </w:tcPr>
          <w:p w14:paraId="3585FFAB" w14:textId="77777777" w:rsidR="002E7BF0" w:rsidRPr="00477D66" w:rsidRDefault="002E7BF0" w:rsidP="00DB642A">
            <w:pPr>
              <w:jc w:val="center"/>
              <w:rPr>
                <w:rFonts w:asciiTheme="majorHAnsi" w:eastAsia="黑体" w:hAnsiTheme="majorHAnsi"/>
              </w:rPr>
            </w:pPr>
          </w:p>
        </w:tc>
        <w:tc>
          <w:tcPr>
            <w:tcW w:w="554" w:type="dxa"/>
            <w:tcBorders>
              <w:top w:val="double" w:sz="4" w:space="0" w:color="auto"/>
              <w:left w:val="dashed" w:sz="4" w:space="0" w:color="auto"/>
              <w:bottom w:val="thinThickSmallGap" w:sz="24" w:space="0" w:color="auto"/>
              <w:right w:val="dashed" w:sz="4" w:space="0" w:color="auto"/>
            </w:tcBorders>
            <w:vAlign w:val="center"/>
          </w:tcPr>
          <w:p w14:paraId="70AE105F" w14:textId="77777777" w:rsidR="002E7BF0" w:rsidRPr="00477D66" w:rsidRDefault="002E7BF0" w:rsidP="00DB642A">
            <w:pPr>
              <w:jc w:val="center"/>
              <w:rPr>
                <w:rFonts w:asciiTheme="majorHAnsi" w:eastAsia="黑体" w:hAnsiTheme="majorHAnsi"/>
              </w:rPr>
            </w:pPr>
          </w:p>
        </w:tc>
        <w:tc>
          <w:tcPr>
            <w:tcW w:w="553" w:type="dxa"/>
            <w:tcBorders>
              <w:top w:val="double" w:sz="4" w:space="0" w:color="auto"/>
              <w:left w:val="dashed" w:sz="4" w:space="0" w:color="auto"/>
              <w:bottom w:val="thinThickSmallGap" w:sz="24" w:space="0" w:color="auto"/>
              <w:right w:val="dashed" w:sz="4" w:space="0" w:color="auto"/>
            </w:tcBorders>
            <w:vAlign w:val="center"/>
          </w:tcPr>
          <w:p w14:paraId="60B6F0C4" w14:textId="77777777" w:rsidR="002E7BF0" w:rsidRPr="00477D66" w:rsidRDefault="002E7BF0" w:rsidP="00DB642A">
            <w:pPr>
              <w:jc w:val="center"/>
              <w:rPr>
                <w:rFonts w:asciiTheme="majorHAnsi" w:eastAsia="黑体" w:hAnsiTheme="majorHAnsi"/>
              </w:rPr>
            </w:pPr>
          </w:p>
        </w:tc>
        <w:tc>
          <w:tcPr>
            <w:tcW w:w="554" w:type="dxa"/>
            <w:tcBorders>
              <w:top w:val="double" w:sz="4" w:space="0" w:color="auto"/>
              <w:left w:val="dashed" w:sz="4" w:space="0" w:color="auto"/>
              <w:bottom w:val="thinThickSmallGap" w:sz="24" w:space="0" w:color="auto"/>
              <w:right w:val="dashed" w:sz="4" w:space="0" w:color="auto"/>
            </w:tcBorders>
            <w:vAlign w:val="center"/>
          </w:tcPr>
          <w:p w14:paraId="653F6A8A" w14:textId="77777777" w:rsidR="002E7BF0" w:rsidRPr="00477D66" w:rsidRDefault="002E7BF0" w:rsidP="00DB642A">
            <w:pPr>
              <w:jc w:val="center"/>
              <w:rPr>
                <w:rFonts w:asciiTheme="majorHAnsi" w:eastAsia="黑体" w:hAnsiTheme="majorHAnsi"/>
              </w:rPr>
            </w:pPr>
          </w:p>
        </w:tc>
        <w:tc>
          <w:tcPr>
            <w:tcW w:w="553" w:type="dxa"/>
            <w:tcBorders>
              <w:top w:val="double" w:sz="4" w:space="0" w:color="auto"/>
              <w:left w:val="dashed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4CE71A15" w14:textId="77777777" w:rsidR="002E7BF0" w:rsidRPr="00477D66" w:rsidRDefault="002E7BF0" w:rsidP="00DB642A">
            <w:pPr>
              <w:jc w:val="center"/>
              <w:rPr>
                <w:rFonts w:asciiTheme="majorHAnsi" w:eastAsia="黑体" w:hAnsiTheme="majorHAnsi"/>
              </w:rPr>
            </w:pPr>
          </w:p>
        </w:tc>
        <w:tc>
          <w:tcPr>
            <w:tcW w:w="554" w:type="dxa"/>
            <w:tcBorders>
              <w:top w:val="double" w:sz="4" w:space="0" w:color="auto"/>
              <w:left w:val="single" w:sz="4" w:space="0" w:color="auto"/>
              <w:bottom w:val="thinThickSmallGap" w:sz="24" w:space="0" w:color="auto"/>
              <w:right w:val="dashed" w:sz="4" w:space="0" w:color="auto"/>
            </w:tcBorders>
            <w:vAlign w:val="center"/>
          </w:tcPr>
          <w:p w14:paraId="58E06B53" w14:textId="77777777" w:rsidR="002E7BF0" w:rsidRPr="00477D66" w:rsidRDefault="002E7BF0" w:rsidP="00DB642A">
            <w:pPr>
              <w:jc w:val="center"/>
              <w:rPr>
                <w:rFonts w:asciiTheme="majorHAnsi" w:eastAsia="黑体" w:hAnsiTheme="majorHAnsi"/>
              </w:rPr>
            </w:pPr>
          </w:p>
        </w:tc>
        <w:tc>
          <w:tcPr>
            <w:tcW w:w="554" w:type="dxa"/>
            <w:tcBorders>
              <w:top w:val="double" w:sz="4" w:space="0" w:color="auto"/>
              <w:left w:val="dashed" w:sz="4" w:space="0" w:color="auto"/>
              <w:bottom w:val="thinThickSmallGap" w:sz="24" w:space="0" w:color="auto"/>
              <w:right w:val="dashed" w:sz="4" w:space="0" w:color="auto"/>
            </w:tcBorders>
            <w:vAlign w:val="center"/>
          </w:tcPr>
          <w:p w14:paraId="348224DF" w14:textId="77777777" w:rsidR="002E7BF0" w:rsidRPr="00477D66" w:rsidRDefault="002E7BF0" w:rsidP="00DB642A">
            <w:pPr>
              <w:jc w:val="center"/>
              <w:rPr>
                <w:rFonts w:asciiTheme="majorHAnsi" w:eastAsia="黑体" w:hAnsiTheme="majorHAnsi"/>
              </w:rPr>
            </w:pPr>
          </w:p>
        </w:tc>
        <w:tc>
          <w:tcPr>
            <w:tcW w:w="553" w:type="dxa"/>
            <w:tcBorders>
              <w:top w:val="double" w:sz="4" w:space="0" w:color="auto"/>
              <w:left w:val="dashed" w:sz="4" w:space="0" w:color="auto"/>
              <w:bottom w:val="thinThickSmallGap" w:sz="24" w:space="0" w:color="auto"/>
              <w:right w:val="dashed" w:sz="4" w:space="0" w:color="auto"/>
            </w:tcBorders>
            <w:vAlign w:val="center"/>
          </w:tcPr>
          <w:p w14:paraId="7FCD510E" w14:textId="77777777" w:rsidR="002E7BF0" w:rsidRPr="00477D66" w:rsidRDefault="002E7BF0" w:rsidP="00DB642A">
            <w:pPr>
              <w:jc w:val="center"/>
              <w:rPr>
                <w:rFonts w:asciiTheme="majorHAnsi" w:eastAsia="黑体" w:hAnsiTheme="majorHAnsi"/>
              </w:rPr>
            </w:pPr>
          </w:p>
        </w:tc>
        <w:tc>
          <w:tcPr>
            <w:tcW w:w="554" w:type="dxa"/>
            <w:tcBorders>
              <w:top w:val="double" w:sz="4" w:space="0" w:color="auto"/>
              <w:left w:val="dashed" w:sz="4" w:space="0" w:color="auto"/>
              <w:bottom w:val="thinThickSmallGap" w:sz="24" w:space="0" w:color="auto"/>
              <w:right w:val="dashed" w:sz="4" w:space="0" w:color="auto"/>
            </w:tcBorders>
            <w:vAlign w:val="center"/>
          </w:tcPr>
          <w:p w14:paraId="02AB8252" w14:textId="77777777" w:rsidR="002E7BF0" w:rsidRPr="00477D66" w:rsidRDefault="002E7BF0" w:rsidP="00DB642A">
            <w:pPr>
              <w:jc w:val="center"/>
              <w:rPr>
                <w:rFonts w:asciiTheme="majorHAnsi" w:eastAsia="黑体" w:hAnsiTheme="majorHAnsi"/>
              </w:rPr>
            </w:pPr>
          </w:p>
        </w:tc>
        <w:tc>
          <w:tcPr>
            <w:tcW w:w="553" w:type="dxa"/>
            <w:tcBorders>
              <w:top w:val="double" w:sz="4" w:space="0" w:color="auto"/>
              <w:left w:val="dashed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08B33D90" w14:textId="77777777" w:rsidR="002E7BF0" w:rsidRPr="00477D66" w:rsidRDefault="002E7BF0" w:rsidP="00DB642A">
            <w:pPr>
              <w:jc w:val="center"/>
              <w:rPr>
                <w:rFonts w:asciiTheme="majorHAnsi" w:eastAsia="黑体" w:hAnsiTheme="majorHAnsi"/>
              </w:rPr>
            </w:pPr>
          </w:p>
        </w:tc>
        <w:tc>
          <w:tcPr>
            <w:tcW w:w="554" w:type="dxa"/>
            <w:tcBorders>
              <w:top w:val="double" w:sz="4" w:space="0" w:color="auto"/>
              <w:left w:val="single" w:sz="4" w:space="0" w:color="auto"/>
              <w:bottom w:val="thinThickSmallGap" w:sz="24" w:space="0" w:color="auto"/>
              <w:right w:val="dashed" w:sz="4" w:space="0" w:color="auto"/>
            </w:tcBorders>
            <w:vAlign w:val="center"/>
          </w:tcPr>
          <w:p w14:paraId="5F4D7283" w14:textId="77777777" w:rsidR="002E7BF0" w:rsidRPr="00477D66" w:rsidRDefault="002E7BF0" w:rsidP="00DB642A">
            <w:pPr>
              <w:jc w:val="center"/>
              <w:rPr>
                <w:rFonts w:asciiTheme="majorHAnsi" w:eastAsia="黑体" w:hAnsiTheme="majorHAnsi"/>
              </w:rPr>
            </w:pPr>
          </w:p>
        </w:tc>
        <w:tc>
          <w:tcPr>
            <w:tcW w:w="553" w:type="dxa"/>
            <w:tcBorders>
              <w:top w:val="double" w:sz="4" w:space="0" w:color="auto"/>
              <w:left w:val="dashed" w:sz="4" w:space="0" w:color="auto"/>
              <w:bottom w:val="thinThickSmallGap" w:sz="24" w:space="0" w:color="auto"/>
              <w:right w:val="dashed" w:sz="4" w:space="0" w:color="auto"/>
            </w:tcBorders>
            <w:vAlign w:val="center"/>
          </w:tcPr>
          <w:p w14:paraId="392EFB13" w14:textId="77777777" w:rsidR="002E7BF0" w:rsidRPr="00477D66" w:rsidRDefault="002E7BF0" w:rsidP="00DB642A">
            <w:pPr>
              <w:jc w:val="center"/>
              <w:rPr>
                <w:rFonts w:asciiTheme="majorHAnsi" w:eastAsia="黑体" w:hAnsiTheme="majorHAnsi"/>
              </w:rPr>
            </w:pPr>
          </w:p>
        </w:tc>
        <w:tc>
          <w:tcPr>
            <w:tcW w:w="554" w:type="dxa"/>
            <w:tcBorders>
              <w:top w:val="double" w:sz="4" w:space="0" w:color="auto"/>
              <w:left w:val="dashed" w:sz="4" w:space="0" w:color="auto"/>
              <w:bottom w:val="thinThickSmallGap" w:sz="24" w:space="0" w:color="auto"/>
              <w:right w:val="dashed" w:sz="4" w:space="0" w:color="auto"/>
            </w:tcBorders>
            <w:vAlign w:val="center"/>
          </w:tcPr>
          <w:p w14:paraId="5A62DD3F" w14:textId="77777777" w:rsidR="002E7BF0" w:rsidRPr="00477D66" w:rsidRDefault="002E7BF0" w:rsidP="00DB642A">
            <w:pPr>
              <w:jc w:val="center"/>
              <w:rPr>
                <w:rFonts w:asciiTheme="majorHAnsi" w:eastAsia="黑体" w:hAnsiTheme="majorHAnsi"/>
              </w:rPr>
            </w:pPr>
          </w:p>
        </w:tc>
        <w:tc>
          <w:tcPr>
            <w:tcW w:w="554" w:type="dxa"/>
            <w:tcBorders>
              <w:top w:val="double" w:sz="4" w:space="0" w:color="auto"/>
              <w:left w:val="dashed" w:sz="4" w:space="0" w:color="auto"/>
              <w:bottom w:val="thinThickSmallGap" w:sz="24" w:space="0" w:color="auto"/>
              <w:right w:val="dashed" w:sz="4" w:space="0" w:color="auto"/>
            </w:tcBorders>
            <w:vAlign w:val="center"/>
          </w:tcPr>
          <w:p w14:paraId="1DCE8F75" w14:textId="77777777" w:rsidR="002E7BF0" w:rsidRPr="00477D66" w:rsidRDefault="002E7BF0" w:rsidP="00DB642A">
            <w:pPr>
              <w:jc w:val="center"/>
              <w:rPr>
                <w:rFonts w:asciiTheme="majorHAnsi" w:eastAsia="黑体" w:hAnsiTheme="majorHAnsi"/>
              </w:rPr>
            </w:pPr>
          </w:p>
        </w:tc>
        <w:tc>
          <w:tcPr>
            <w:tcW w:w="553" w:type="dxa"/>
            <w:tcBorders>
              <w:top w:val="double" w:sz="4" w:space="0" w:color="auto"/>
              <w:left w:val="dashed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18623F9E" w14:textId="77777777" w:rsidR="002E7BF0" w:rsidRPr="00477D66" w:rsidRDefault="002E7BF0" w:rsidP="00DB642A">
            <w:pPr>
              <w:jc w:val="center"/>
              <w:rPr>
                <w:rFonts w:asciiTheme="majorHAnsi" w:eastAsia="黑体" w:hAnsiTheme="majorHAnsi"/>
              </w:rPr>
            </w:pPr>
          </w:p>
        </w:tc>
        <w:tc>
          <w:tcPr>
            <w:tcW w:w="554" w:type="dxa"/>
            <w:tcBorders>
              <w:top w:val="double" w:sz="4" w:space="0" w:color="auto"/>
              <w:left w:val="single" w:sz="4" w:space="0" w:color="auto"/>
              <w:bottom w:val="thinThickSmallGap" w:sz="24" w:space="0" w:color="auto"/>
              <w:right w:val="dashed" w:sz="4" w:space="0" w:color="auto"/>
            </w:tcBorders>
            <w:vAlign w:val="center"/>
          </w:tcPr>
          <w:p w14:paraId="0C2F4826" w14:textId="77777777" w:rsidR="002E7BF0" w:rsidRPr="00477D66" w:rsidRDefault="002E7BF0" w:rsidP="00DB642A">
            <w:pPr>
              <w:jc w:val="center"/>
              <w:rPr>
                <w:rFonts w:asciiTheme="majorHAnsi" w:eastAsia="黑体" w:hAnsiTheme="majorHAnsi"/>
              </w:rPr>
            </w:pPr>
          </w:p>
        </w:tc>
        <w:tc>
          <w:tcPr>
            <w:tcW w:w="553" w:type="dxa"/>
            <w:tcBorders>
              <w:top w:val="double" w:sz="4" w:space="0" w:color="auto"/>
              <w:left w:val="dashed" w:sz="4" w:space="0" w:color="auto"/>
              <w:bottom w:val="thinThickSmallGap" w:sz="24" w:space="0" w:color="auto"/>
              <w:right w:val="dashed" w:sz="4" w:space="0" w:color="auto"/>
            </w:tcBorders>
            <w:vAlign w:val="center"/>
          </w:tcPr>
          <w:p w14:paraId="0CEF92AE" w14:textId="77777777" w:rsidR="002E7BF0" w:rsidRPr="00477D66" w:rsidRDefault="002E7BF0" w:rsidP="00DB642A">
            <w:pPr>
              <w:jc w:val="center"/>
              <w:rPr>
                <w:rFonts w:asciiTheme="majorHAnsi" w:eastAsia="黑体" w:hAnsiTheme="majorHAnsi"/>
              </w:rPr>
            </w:pPr>
          </w:p>
        </w:tc>
        <w:tc>
          <w:tcPr>
            <w:tcW w:w="554" w:type="dxa"/>
            <w:tcBorders>
              <w:top w:val="double" w:sz="4" w:space="0" w:color="auto"/>
              <w:left w:val="dashed" w:sz="4" w:space="0" w:color="auto"/>
              <w:bottom w:val="thinThickSmallGap" w:sz="24" w:space="0" w:color="auto"/>
              <w:right w:val="dashed" w:sz="4" w:space="0" w:color="auto"/>
            </w:tcBorders>
            <w:vAlign w:val="center"/>
          </w:tcPr>
          <w:p w14:paraId="5DDACB84" w14:textId="77777777" w:rsidR="002E7BF0" w:rsidRPr="00477D66" w:rsidRDefault="002E7BF0" w:rsidP="00DB642A">
            <w:pPr>
              <w:jc w:val="center"/>
              <w:rPr>
                <w:rFonts w:asciiTheme="majorHAnsi" w:eastAsia="黑体" w:hAnsiTheme="majorHAnsi"/>
              </w:rPr>
            </w:pPr>
          </w:p>
        </w:tc>
        <w:tc>
          <w:tcPr>
            <w:tcW w:w="554" w:type="dxa"/>
            <w:tcBorders>
              <w:top w:val="double" w:sz="4" w:space="0" w:color="auto"/>
              <w:left w:val="dashed" w:sz="4" w:space="0" w:color="auto"/>
              <w:bottom w:val="thinThickSmallGap" w:sz="24" w:space="0" w:color="auto"/>
              <w:right w:val="dashed" w:sz="4" w:space="0" w:color="auto"/>
            </w:tcBorders>
            <w:vAlign w:val="center"/>
          </w:tcPr>
          <w:p w14:paraId="2DBE6A89" w14:textId="77777777" w:rsidR="002E7BF0" w:rsidRPr="00477D66" w:rsidRDefault="002E7BF0" w:rsidP="00DB642A">
            <w:pPr>
              <w:jc w:val="center"/>
              <w:rPr>
                <w:rFonts w:asciiTheme="majorHAnsi" w:eastAsia="黑体" w:hAnsiTheme="majorHAnsi"/>
              </w:rPr>
            </w:pPr>
          </w:p>
        </w:tc>
        <w:tc>
          <w:tcPr>
            <w:tcW w:w="553" w:type="dxa"/>
            <w:tcBorders>
              <w:top w:val="double" w:sz="4" w:space="0" w:color="auto"/>
              <w:left w:val="dashed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7D09CC9A" w14:textId="77777777" w:rsidR="002E7BF0" w:rsidRPr="00477D66" w:rsidRDefault="002E7BF0" w:rsidP="00DB642A">
            <w:pPr>
              <w:jc w:val="center"/>
              <w:rPr>
                <w:rFonts w:asciiTheme="majorHAnsi" w:eastAsia="黑体" w:hAnsiTheme="majorHAnsi"/>
              </w:rPr>
            </w:pPr>
          </w:p>
        </w:tc>
        <w:tc>
          <w:tcPr>
            <w:tcW w:w="554" w:type="dxa"/>
            <w:tcBorders>
              <w:top w:val="double" w:sz="4" w:space="0" w:color="auto"/>
              <w:left w:val="single" w:sz="4" w:space="0" w:color="auto"/>
              <w:bottom w:val="thinThickSmallGap" w:sz="24" w:space="0" w:color="auto"/>
              <w:right w:val="dashed" w:sz="4" w:space="0" w:color="auto"/>
            </w:tcBorders>
            <w:vAlign w:val="center"/>
          </w:tcPr>
          <w:p w14:paraId="7BFB310B" w14:textId="77777777" w:rsidR="002E7BF0" w:rsidRPr="00477D66" w:rsidRDefault="002E7BF0" w:rsidP="00DB642A">
            <w:pPr>
              <w:jc w:val="center"/>
              <w:rPr>
                <w:rFonts w:asciiTheme="majorHAnsi" w:eastAsia="黑体" w:hAnsiTheme="majorHAnsi"/>
              </w:rPr>
            </w:pPr>
          </w:p>
        </w:tc>
        <w:tc>
          <w:tcPr>
            <w:tcW w:w="553" w:type="dxa"/>
            <w:tcBorders>
              <w:top w:val="double" w:sz="4" w:space="0" w:color="auto"/>
              <w:left w:val="dashed" w:sz="4" w:space="0" w:color="auto"/>
              <w:bottom w:val="thinThickSmallGap" w:sz="24" w:space="0" w:color="auto"/>
              <w:right w:val="dashed" w:sz="4" w:space="0" w:color="auto"/>
            </w:tcBorders>
            <w:vAlign w:val="center"/>
          </w:tcPr>
          <w:p w14:paraId="6E9571FF" w14:textId="77777777" w:rsidR="002E7BF0" w:rsidRPr="00477D66" w:rsidRDefault="002E7BF0" w:rsidP="00DB642A">
            <w:pPr>
              <w:jc w:val="center"/>
              <w:rPr>
                <w:rFonts w:asciiTheme="majorHAnsi" w:eastAsia="黑体" w:hAnsiTheme="majorHAnsi"/>
              </w:rPr>
            </w:pPr>
          </w:p>
        </w:tc>
        <w:tc>
          <w:tcPr>
            <w:tcW w:w="554" w:type="dxa"/>
            <w:tcBorders>
              <w:top w:val="double" w:sz="4" w:space="0" w:color="auto"/>
              <w:left w:val="dashed" w:sz="4" w:space="0" w:color="auto"/>
              <w:bottom w:val="thinThickSmallGap" w:sz="24" w:space="0" w:color="auto"/>
              <w:right w:val="dashed" w:sz="4" w:space="0" w:color="auto"/>
            </w:tcBorders>
            <w:vAlign w:val="center"/>
          </w:tcPr>
          <w:p w14:paraId="76433F57" w14:textId="77777777" w:rsidR="002E7BF0" w:rsidRPr="00477D66" w:rsidRDefault="002E7BF0" w:rsidP="00DB642A">
            <w:pPr>
              <w:jc w:val="center"/>
              <w:rPr>
                <w:rFonts w:asciiTheme="majorHAnsi" w:eastAsia="黑体" w:hAnsiTheme="majorHAnsi"/>
              </w:rPr>
            </w:pPr>
          </w:p>
        </w:tc>
        <w:tc>
          <w:tcPr>
            <w:tcW w:w="553" w:type="dxa"/>
            <w:tcBorders>
              <w:top w:val="double" w:sz="4" w:space="0" w:color="auto"/>
              <w:left w:val="dashed" w:sz="4" w:space="0" w:color="auto"/>
              <w:bottom w:val="thinThickSmallGap" w:sz="24" w:space="0" w:color="auto"/>
              <w:right w:val="dashed" w:sz="4" w:space="0" w:color="auto"/>
            </w:tcBorders>
            <w:vAlign w:val="center"/>
          </w:tcPr>
          <w:p w14:paraId="0CE1E89E" w14:textId="77777777" w:rsidR="002E7BF0" w:rsidRPr="00477D66" w:rsidRDefault="002E7BF0" w:rsidP="00DB642A">
            <w:pPr>
              <w:jc w:val="center"/>
              <w:rPr>
                <w:rFonts w:asciiTheme="majorHAnsi" w:eastAsia="黑体" w:hAnsiTheme="majorHAnsi"/>
              </w:rPr>
            </w:pPr>
          </w:p>
        </w:tc>
        <w:tc>
          <w:tcPr>
            <w:tcW w:w="554" w:type="dxa"/>
            <w:tcBorders>
              <w:top w:val="double" w:sz="4" w:space="0" w:color="auto"/>
              <w:left w:val="dashed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51A59A30" w14:textId="77777777" w:rsidR="002E7BF0" w:rsidRPr="00477D66" w:rsidRDefault="002E7BF0" w:rsidP="00DB642A">
            <w:pPr>
              <w:jc w:val="center"/>
              <w:rPr>
                <w:rFonts w:asciiTheme="majorHAnsi" w:eastAsia="黑体" w:hAnsiTheme="majorHAnsi"/>
              </w:rPr>
            </w:pPr>
          </w:p>
        </w:tc>
        <w:tc>
          <w:tcPr>
            <w:tcW w:w="554" w:type="dxa"/>
            <w:tcBorders>
              <w:top w:val="double" w:sz="4" w:space="0" w:color="auto"/>
              <w:left w:val="single" w:sz="4" w:space="0" w:color="auto"/>
              <w:bottom w:val="thinThickSmallGap" w:sz="24" w:space="0" w:color="auto"/>
              <w:right w:val="dashed" w:sz="4" w:space="0" w:color="auto"/>
            </w:tcBorders>
            <w:vAlign w:val="center"/>
          </w:tcPr>
          <w:p w14:paraId="59190465" w14:textId="77777777" w:rsidR="002E7BF0" w:rsidRPr="00477D66" w:rsidRDefault="002E7BF0" w:rsidP="00DB642A">
            <w:pPr>
              <w:jc w:val="center"/>
              <w:rPr>
                <w:rFonts w:asciiTheme="majorHAnsi" w:eastAsia="黑体" w:hAnsiTheme="majorHAnsi"/>
              </w:rPr>
            </w:pPr>
          </w:p>
        </w:tc>
        <w:tc>
          <w:tcPr>
            <w:tcW w:w="553" w:type="dxa"/>
            <w:tcBorders>
              <w:top w:val="double" w:sz="4" w:space="0" w:color="auto"/>
              <w:left w:val="dashed" w:sz="4" w:space="0" w:color="auto"/>
              <w:bottom w:val="thinThickSmallGap" w:sz="24" w:space="0" w:color="auto"/>
              <w:right w:val="dashed" w:sz="4" w:space="0" w:color="auto"/>
            </w:tcBorders>
            <w:vAlign w:val="center"/>
          </w:tcPr>
          <w:p w14:paraId="2FCA722E" w14:textId="77777777" w:rsidR="002E7BF0" w:rsidRPr="00477D66" w:rsidRDefault="002E7BF0" w:rsidP="00DB642A">
            <w:pPr>
              <w:jc w:val="center"/>
              <w:rPr>
                <w:rFonts w:asciiTheme="majorHAnsi" w:eastAsia="黑体" w:hAnsiTheme="majorHAnsi"/>
              </w:rPr>
            </w:pPr>
          </w:p>
        </w:tc>
        <w:tc>
          <w:tcPr>
            <w:tcW w:w="554" w:type="dxa"/>
            <w:tcBorders>
              <w:top w:val="double" w:sz="4" w:space="0" w:color="auto"/>
              <w:left w:val="dashed" w:sz="4" w:space="0" w:color="auto"/>
              <w:bottom w:val="thinThickSmallGap" w:sz="24" w:space="0" w:color="auto"/>
              <w:right w:val="dashed" w:sz="4" w:space="0" w:color="auto"/>
            </w:tcBorders>
            <w:vAlign w:val="center"/>
          </w:tcPr>
          <w:p w14:paraId="048B203D" w14:textId="77777777" w:rsidR="002E7BF0" w:rsidRPr="00477D66" w:rsidRDefault="002E7BF0" w:rsidP="00DB642A">
            <w:pPr>
              <w:jc w:val="center"/>
              <w:rPr>
                <w:rFonts w:asciiTheme="majorHAnsi" w:eastAsia="黑体" w:hAnsiTheme="majorHAnsi"/>
              </w:rPr>
            </w:pPr>
          </w:p>
        </w:tc>
        <w:tc>
          <w:tcPr>
            <w:tcW w:w="553" w:type="dxa"/>
            <w:tcBorders>
              <w:top w:val="double" w:sz="4" w:space="0" w:color="auto"/>
              <w:left w:val="dashed" w:sz="4" w:space="0" w:color="auto"/>
              <w:bottom w:val="thinThickSmallGap" w:sz="24" w:space="0" w:color="auto"/>
              <w:right w:val="dashed" w:sz="4" w:space="0" w:color="auto"/>
            </w:tcBorders>
            <w:vAlign w:val="center"/>
          </w:tcPr>
          <w:p w14:paraId="6860693F" w14:textId="77777777" w:rsidR="002E7BF0" w:rsidRPr="00477D66" w:rsidRDefault="002E7BF0" w:rsidP="00DB642A">
            <w:pPr>
              <w:jc w:val="center"/>
              <w:rPr>
                <w:rFonts w:asciiTheme="majorHAnsi" w:eastAsia="黑体" w:hAnsiTheme="majorHAnsi"/>
              </w:rPr>
            </w:pPr>
          </w:p>
        </w:tc>
        <w:tc>
          <w:tcPr>
            <w:tcW w:w="554" w:type="dxa"/>
            <w:tcBorders>
              <w:top w:val="double" w:sz="4" w:space="0" w:color="auto"/>
              <w:left w:val="dashed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55B292B7" w14:textId="77777777" w:rsidR="002E7BF0" w:rsidRPr="00477D66" w:rsidRDefault="002E7BF0" w:rsidP="00DB642A">
            <w:pPr>
              <w:jc w:val="center"/>
              <w:rPr>
                <w:rFonts w:asciiTheme="majorHAnsi" w:eastAsia="黑体" w:hAnsiTheme="majorHAnsi"/>
              </w:rPr>
            </w:pPr>
          </w:p>
        </w:tc>
        <w:tc>
          <w:tcPr>
            <w:tcW w:w="554" w:type="dxa"/>
            <w:tcBorders>
              <w:top w:val="doub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3EB367D9" w14:textId="77777777" w:rsidR="002E7BF0" w:rsidRPr="00477D66" w:rsidRDefault="002E7BF0" w:rsidP="00DB642A">
            <w:pPr>
              <w:jc w:val="center"/>
              <w:rPr>
                <w:rFonts w:asciiTheme="majorHAnsi" w:eastAsia="黑体" w:hAnsiTheme="majorHAnsi"/>
              </w:rPr>
            </w:pPr>
          </w:p>
        </w:tc>
      </w:tr>
      <w:tr w:rsidR="002E7BF0" w:rsidRPr="00477D66" w14:paraId="14B0AAEE" w14:textId="77777777" w:rsidTr="003376C4">
        <w:trPr>
          <w:cantSplit/>
          <w:trHeight w:val="397"/>
        </w:trPr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A7A8B7" w14:textId="77777777" w:rsidR="002E7BF0" w:rsidRPr="00477D66" w:rsidRDefault="002E7BF0" w:rsidP="00DB642A">
            <w:pPr>
              <w:jc w:val="center"/>
              <w:rPr>
                <w:rFonts w:asciiTheme="majorHAnsi" w:eastAsia="黑体" w:hAnsiTheme="majorHAnsi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001D78" w14:textId="77777777" w:rsidR="002E7BF0" w:rsidRPr="00477D66" w:rsidRDefault="002E7BF0" w:rsidP="00DB642A">
            <w:pPr>
              <w:jc w:val="center"/>
              <w:rPr>
                <w:rFonts w:asciiTheme="majorHAnsi" w:eastAsia="黑体" w:hAnsiTheme="majorHAnsi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577745C8" w14:textId="77777777" w:rsidR="002E7BF0" w:rsidRPr="00477D66" w:rsidRDefault="002E7BF0" w:rsidP="00DB642A">
            <w:pPr>
              <w:jc w:val="center"/>
              <w:rPr>
                <w:rFonts w:asciiTheme="majorHAnsi" w:eastAsia="黑体" w:hAnsiTheme="majorHAnsi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5BCF00C" w14:textId="77777777" w:rsidR="002E7BF0" w:rsidRPr="00477D66" w:rsidRDefault="002E7BF0" w:rsidP="00DB642A">
            <w:pPr>
              <w:jc w:val="center"/>
              <w:rPr>
                <w:rFonts w:asciiTheme="majorHAnsi" w:eastAsia="黑体" w:hAnsiTheme="majorHAnsi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C51CB30" w14:textId="77777777" w:rsidR="002E7BF0" w:rsidRPr="00477D66" w:rsidRDefault="002E7BF0" w:rsidP="00DB642A">
            <w:pPr>
              <w:jc w:val="center"/>
              <w:rPr>
                <w:rFonts w:asciiTheme="majorHAnsi" w:eastAsia="黑体" w:hAnsiTheme="majorHAnsi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8ECA736" w14:textId="77777777" w:rsidR="002E7BF0" w:rsidRPr="00477D66" w:rsidRDefault="002E7BF0" w:rsidP="00DB642A">
            <w:pPr>
              <w:jc w:val="center"/>
              <w:rPr>
                <w:rFonts w:asciiTheme="majorHAnsi" w:eastAsia="黑体" w:hAnsiTheme="majorHAnsi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793FD" w14:textId="77777777" w:rsidR="002E7BF0" w:rsidRPr="00477D66" w:rsidRDefault="002E7BF0" w:rsidP="00DB642A">
            <w:pPr>
              <w:jc w:val="center"/>
              <w:rPr>
                <w:rFonts w:asciiTheme="majorHAnsi" w:eastAsia="黑体" w:hAnsiTheme="majorHAnsi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E5534CB" w14:textId="77777777" w:rsidR="002E7BF0" w:rsidRPr="00477D66" w:rsidRDefault="002E7BF0" w:rsidP="00DB642A">
            <w:pPr>
              <w:jc w:val="center"/>
              <w:rPr>
                <w:rFonts w:asciiTheme="majorHAnsi" w:eastAsia="黑体" w:hAnsiTheme="majorHAnsi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5D70817" w14:textId="77777777" w:rsidR="002E7BF0" w:rsidRPr="00477D66" w:rsidRDefault="002E7BF0" w:rsidP="00DB642A">
            <w:pPr>
              <w:jc w:val="center"/>
              <w:rPr>
                <w:rFonts w:asciiTheme="majorHAnsi" w:eastAsia="黑体" w:hAnsiTheme="majorHAnsi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55E4AF9" w14:textId="77777777" w:rsidR="002E7BF0" w:rsidRPr="00477D66" w:rsidRDefault="002E7BF0" w:rsidP="00DB642A">
            <w:pPr>
              <w:jc w:val="center"/>
              <w:rPr>
                <w:rFonts w:asciiTheme="majorHAnsi" w:eastAsia="黑体" w:hAnsiTheme="majorHAnsi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D6F0C99" w14:textId="77777777" w:rsidR="002E7BF0" w:rsidRPr="00477D66" w:rsidRDefault="002E7BF0" w:rsidP="00DB642A">
            <w:pPr>
              <w:jc w:val="center"/>
              <w:rPr>
                <w:rFonts w:asciiTheme="majorHAnsi" w:eastAsia="黑体" w:hAnsiTheme="majorHAnsi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310C4" w14:textId="77777777" w:rsidR="002E7BF0" w:rsidRPr="00477D66" w:rsidRDefault="002E7BF0" w:rsidP="00DB642A">
            <w:pPr>
              <w:jc w:val="center"/>
              <w:rPr>
                <w:rFonts w:asciiTheme="majorHAnsi" w:eastAsia="黑体" w:hAnsiTheme="majorHAnsi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FE6F81C" w14:textId="77777777" w:rsidR="002E7BF0" w:rsidRPr="00477D66" w:rsidRDefault="002E7BF0" w:rsidP="00DB642A">
            <w:pPr>
              <w:jc w:val="center"/>
              <w:rPr>
                <w:rFonts w:asciiTheme="majorHAnsi" w:eastAsia="黑体" w:hAnsiTheme="majorHAnsi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AC919E5" w14:textId="77777777" w:rsidR="002E7BF0" w:rsidRPr="00477D66" w:rsidRDefault="002E7BF0" w:rsidP="00DB642A">
            <w:pPr>
              <w:jc w:val="center"/>
              <w:rPr>
                <w:rFonts w:asciiTheme="majorHAnsi" w:eastAsia="黑体" w:hAnsiTheme="majorHAnsi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FF34A39" w14:textId="77777777" w:rsidR="002E7BF0" w:rsidRPr="00477D66" w:rsidRDefault="002E7BF0" w:rsidP="00DB642A">
            <w:pPr>
              <w:jc w:val="center"/>
              <w:rPr>
                <w:rFonts w:asciiTheme="majorHAnsi" w:eastAsia="黑体" w:hAnsiTheme="majorHAnsi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3733310" w14:textId="77777777" w:rsidR="002E7BF0" w:rsidRPr="00477D66" w:rsidRDefault="002E7BF0" w:rsidP="00DB642A">
            <w:pPr>
              <w:jc w:val="center"/>
              <w:rPr>
                <w:rFonts w:asciiTheme="majorHAnsi" w:eastAsia="黑体" w:hAnsiTheme="majorHAnsi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ADC28" w14:textId="77777777" w:rsidR="002E7BF0" w:rsidRPr="00477D66" w:rsidRDefault="002E7BF0" w:rsidP="00DB642A">
            <w:pPr>
              <w:jc w:val="center"/>
              <w:rPr>
                <w:rFonts w:asciiTheme="majorHAnsi" w:eastAsia="黑体" w:hAnsiTheme="majorHAnsi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55CC15F" w14:textId="77777777" w:rsidR="002E7BF0" w:rsidRPr="00477D66" w:rsidRDefault="002E7BF0" w:rsidP="00DB642A">
            <w:pPr>
              <w:jc w:val="center"/>
              <w:rPr>
                <w:rFonts w:asciiTheme="majorHAnsi" w:eastAsia="黑体" w:hAnsiTheme="majorHAnsi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273475C" w14:textId="77777777" w:rsidR="002E7BF0" w:rsidRPr="00477D66" w:rsidRDefault="002E7BF0" w:rsidP="00DB642A">
            <w:pPr>
              <w:jc w:val="center"/>
              <w:rPr>
                <w:rFonts w:asciiTheme="majorHAnsi" w:eastAsia="黑体" w:hAnsiTheme="majorHAnsi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B8552FD" w14:textId="77777777" w:rsidR="002E7BF0" w:rsidRPr="00477D66" w:rsidRDefault="002E7BF0" w:rsidP="00DB642A">
            <w:pPr>
              <w:jc w:val="center"/>
              <w:rPr>
                <w:rFonts w:asciiTheme="majorHAnsi" w:eastAsia="黑体" w:hAnsiTheme="majorHAnsi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4CD8116" w14:textId="77777777" w:rsidR="002E7BF0" w:rsidRPr="00477D66" w:rsidRDefault="002E7BF0" w:rsidP="00DB642A">
            <w:pPr>
              <w:jc w:val="center"/>
              <w:rPr>
                <w:rFonts w:asciiTheme="majorHAnsi" w:eastAsia="黑体" w:hAnsiTheme="majorHAnsi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E1D48" w14:textId="77777777" w:rsidR="002E7BF0" w:rsidRPr="00477D66" w:rsidRDefault="002E7BF0" w:rsidP="00DB642A">
            <w:pPr>
              <w:jc w:val="center"/>
              <w:rPr>
                <w:rFonts w:asciiTheme="majorHAnsi" w:eastAsia="黑体" w:hAnsiTheme="majorHAnsi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6162965" w14:textId="77777777" w:rsidR="002E7BF0" w:rsidRPr="00477D66" w:rsidRDefault="002E7BF0" w:rsidP="00DB642A">
            <w:pPr>
              <w:jc w:val="center"/>
              <w:rPr>
                <w:rFonts w:asciiTheme="majorHAnsi" w:eastAsia="黑体" w:hAnsiTheme="majorHAnsi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B3F0A84" w14:textId="77777777" w:rsidR="002E7BF0" w:rsidRPr="00477D66" w:rsidRDefault="002E7BF0" w:rsidP="00DB642A">
            <w:pPr>
              <w:jc w:val="center"/>
              <w:rPr>
                <w:rFonts w:asciiTheme="majorHAnsi" w:eastAsia="黑体" w:hAnsiTheme="majorHAnsi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C83497C" w14:textId="77777777" w:rsidR="002E7BF0" w:rsidRPr="00477D66" w:rsidRDefault="002E7BF0" w:rsidP="00DB642A">
            <w:pPr>
              <w:jc w:val="center"/>
              <w:rPr>
                <w:rFonts w:asciiTheme="majorHAnsi" w:eastAsia="黑体" w:hAnsiTheme="majorHAnsi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3A70A96" w14:textId="77777777" w:rsidR="002E7BF0" w:rsidRPr="00477D66" w:rsidRDefault="002E7BF0" w:rsidP="00DB642A">
            <w:pPr>
              <w:jc w:val="center"/>
              <w:rPr>
                <w:rFonts w:asciiTheme="majorHAnsi" w:eastAsia="黑体" w:hAnsiTheme="majorHAnsi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E15F4" w14:textId="77777777" w:rsidR="002E7BF0" w:rsidRPr="00477D66" w:rsidRDefault="002E7BF0" w:rsidP="00DB642A">
            <w:pPr>
              <w:jc w:val="center"/>
              <w:rPr>
                <w:rFonts w:asciiTheme="majorHAnsi" w:eastAsia="黑体" w:hAnsiTheme="majorHAnsi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0ACF5FA" w14:textId="77777777" w:rsidR="002E7BF0" w:rsidRPr="00477D66" w:rsidRDefault="002E7BF0" w:rsidP="00DB642A">
            <w:pPr>
              <w:jc w:val="center"/>
              <w:rPr>
                <w:rFonts w:asciiTheme="majorHAnsi" w:eastAsia="黑体" w:hAnsiTheme="majorHAnsi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6654479" w14:textId="77777777" w:rsidR="002E7BF0" w:rsidRPr="00477D66" w:rsidRDefault="002E7BF0" w:rsidP="00DB642A">
            <w:pPr>
              <w:jc w:val="center"/>
              <w:rPr>
                <w:rFonts w:asciiTheme="majorHAnsi" w:eastAsia="黑体" w:hAnsiTheme="majorHAnsi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600A8D4" w14:textId="77777777" w:rsidR="002E7BF0" w:rsidRPr="00477D66" w:rsidRDefault="002E7BF0" w:rsidP="00DB642A">
            <w:pPr>
              <w:jc w:val="center"/>
              <w:rPr>
                <w:rFonts w:asciiTheme="majorHAnsi" w:eastAsia="黑体" w:hAnsiTheme="majorHAnsi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259A2CF" w14:textId="77777777" w:rsidR="002E7BF0" w:rsidRPr="00477D66" w:rsidRDefault="002E7BF0" w:rsidP="00DB642A">
            <w:pPr>
              <w:jc w:val="center"/>
              <w:rPr>
                <w:rFonts w:asciiTheme="majorHAnsi" w:eastAsia="黑体" w:hAnsiTheme="majorHAnsi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7B837" w14:textId="77777777" w:rsidR="002E7BF0" w:rsidRPr="00477D66" w:rsidRDefault="002E7BF0" w:rsidP="00DB642A">
            <w:pPr>
              <w:jc w:val="center"/>
              <w:rPr>
                <w:rFonts w:asciiTheme="majorHAnsi" w:eastAsia="黑体" w:hAnsiTheme="majorHAnsi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2E7BB" w14:textId="77777777" w:rsidR="002E7BF0" w:rsidRPr="00477D66" w:rsidRDefault="002E7BF0" w:rsidP="00DB642A">
            <w:pPr>
              <w:jc w:val="center"/>
              <w:rPr>
                <w:rFonts w:asciiTheme="majorHAnsi" w:eastAsia="黑体" w:hAnsiTheme="majorHAnsi"/>
              </w:rPr>
            </w:pPr>
          </w:p>
        </w:tc>
      </w:tr>
      <w:tr w:rsidR="002E7BF0" w:rsidRPr="00477D66" w14:paraId="2E971737" w14:textId="77777777" w:rsidTr="003376C4">
        <w:trPr>
          <w:cantSplit/>
          <w:trHeight w:val="397"/>
        </w:trPr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A3690" w14:textId="77777777" w:rsidR="002E7BF0" w:rsidRPr="00477D66" w:rsidRDefault="002E7BF0" w:rsidP="00DB642A">
            <w:pPr>
              <w:rPr>
                <w:rFonts w:asciiTheme="majorHAnsi" w:eastAsia="黑体" w:hAnsiTheme="majorHAnsi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2C24CE" w14:textId="77777777" w:rsidR="002E7BF0" w:rsidRPr="00477D66" w:rsidRDefault="002E7BF0" w:rsidP="00DB642A">
            <w:pPr>
              <w:jc w:val="center"/>
              <w:rPr>
                <w:rFonts w:asciiTheme="majorHAnsi" w:eastAsia="黑体" w:hAnsiTheme="majorHAnsi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4B8CBB4B" w14:textId="77777777" w:rsidR="002E7BF0" w:rsidRPr="00477D66" w:rsidRDefault="002E7BF0" w:rsidP="00DB642A">
            <w:pPr>
              <w:jc w:val="center"/>
              <w:rPr>
                <w:rFonts w:asciiTheme="majorHAnsi" w:eastAsia="黑体" w:hAnsiTheme="majorHAnsi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0F9F885" w14:textId="77777777" w:rsidR="002E7BF0" w:rsidRPr="00477D66" w:rsidRDefault="002E7BF0" w:rsidP="00DB642A">
            <w:pPr>
              <w:jc w:val="center"/>
              <w:rPr>
                <w:rFonts w:asciiTheme="majorHAnsi" w:eastAsia="黑体" w:hAnsiTheme="majorHAnsi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0C00313" w14:textId="77777777" w:rsidR="002E7BF0" w:rsidRPr="00477D66" w:rsidRDefault="002E7BF0" w:rsidP="00DB642A">
            <w:pPr>
              <w:jc w:val="center"/>
              <w:rPr>
                <w:rFonts w:asciiTheme="majorHAnsi" w:eastAsia="黑体" w:hAnsiTheme="majorHAnsi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142B404" w14:textId="77777777" w:rsidR="002E7BF0" w:rsidRPr="00477D66" w:rsidRDefault="002E7BF0" w:rsidP="00DB642A">
            <w:pPr>
              <w:jc w:val="center"/>
              <w:rPr>
                <w:rFonts w:asciiTheme="majorHAnsi" w:eastAsia="黑体" w:hAnsiTheme="majorHAnsi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0B534" w14:textId="77777777" w:rsidR="002E7BF0" w:rsidRPr="00477D66" w:rsidRDefault="002E7BF0" w:rsidP="00DB642A">
            <w:pPr>
              <w:jc w:val="center"/>
              <w:rPr>
                <w:rFonts w:asciiTheme="majorHAnsi" w:eastAsia="黑体" w:hAnsiTheme="majorHAnsi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13444C4" w14:textId="77777777" w:rsidR="002E7BF0" w:rsidRPr="00477D66" w:rsidRDefault="002E7BF0" w:rsidP="00DB642A">
            <w:pPr>
              <w:jc w:val="center"/>
              <w:rPr>
                <w:rFonts w:asciiTheme="majorHAnsi" w:eastAsia="黑体" w:hAnsiTheme="majorHAnsi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D3EC183" w14:textId="77777777" w:rsidR="002E7BF0" w:rsidRPr="00477D66" w:rsidRDefault="002E7BF0" w:rsidP="00DB642A">
            <w:pPr>
              <w:jc w:val="center"/>
              <w:rPr>
                <w:rFonts w:asciiTheme="majorHAnsi" w:eastAsia="黑体" w:hAnsiTheme="majorHAnsi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B927BCF" w14:textId="77777777" w:rsidR="002E7BF0" w:rsidRPr="00477D66" w:rsidRDefault="002E7BF0" w:rsidP="00DB642A">
            <w:pPr>
              <w:jc w:val="center"/>
              <w:rPr>
                <w:rFonts w:asciiTheme="majorHAnsi" w:eastAsia="黑体" w:hAnsiTheme="majorHAnsi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DA4770A" w14:textId="77777777" w:rsidR="002E7BF0" w:rsidRPr="00477D66" w:rsidRDefault="002E7BF0" w:rsidP="00DB642A">
            <w:pPr>
              <w:jc w:val="center"/>
              <w:rPr>
                <w:rFonts w:asciiTheme="majorHAnsi" w:eastAsia="黑体" w:hAnsiTheme="majorHAnsi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76F01" w14:textId="77777777" w:rsidR="002E7BF0" w:rsidRPr="00477D66" w:rsidRDefault="002E7BF0" w:rsidP="00DB642A">
            <w:pPr>
              <w:jc w:val="center"/>
              <w:rPr>
                <w:rFonts w:asciiTheme="majorHAnsi" w:eastAsia="黑体" w:hAnsiTheme="majorHAnsi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5EA784A" w14:textId="77777777" w:rsidR="002E7BF0" w:rsidRPr="00477D66" w:rsidRDefault="002E7BF0" w:rsidP="00DB642A">
            <w:pPr>
              <w:jc w:val="center"/>
              <w:rPr>
                <w:rFonts w:asciiTheme="majorHAnsi" w:eastAsia="黑体" w:hAnsiTheme="majorHAnsi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F15A3B2" w14:textId="77777777" w:rsidR="002E7BF0" w:rsidRPr="00477D66" w:rsidRDefault="002E7BF0" w:rsidP="00DB642A">
            <w:pPr>
              <w:jc w:val="center"/>
              <w:rPr>
                <w:rFonts w:asciiTheme="majorHAnsi" w:eastAsia="黑体" w:hAnsiTheme="majorHAnsi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C35C466" w14:textId="77777777" w:rsidR="002E7BF0" w:rsidRPr="00477D66" w:rsidRDefault="002E7BF0" w:rsidP="00DB642A">
            <w:pPr>
              <w:jc w:val="center"/>
              <w:rPr>
                <w:rFonts w:asciiTheme="majorHAnsi" w:eastAsia="黑体" w:hAnsiTheme="majorHAnsi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5BC43A2" w14:textId="77777777" w:rsidR="002E7BF0" w:rsidRPr="00477D66" w:rsidRDefault="002E7BF0" w:rsidP="00DB642A">
            <w:pPr>
              <w:jc w:val="center"/>
              <w:rPr>
                <w:rFonts w:asciiTheme="majorHAnsi" w:eastAsia="黑体" w:hAnsiTheme="majorHAnsi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BA219" w14:textId="77777777" w:rsidR="002E7BF0" w:rsidRPr="00477D66" w:rsidRDefault="002E7BF0" w:rsidP="00DB642A">
            <w:pPr>
              <w:jc w:val="center"/>
              <w:rPr>
                <w:rFonts w:asciiTheme="majorHAnsi" w:eastAsia="黑体" w:hAnsiTheme="majorHAnsi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C0689D9" w14:textId="77777777" w:rsidR="002E7BF0" w:rsidRPr="00477D66" w:rsidRDefault="002E7BF0" w:rsidP="00DB642A">
            <w:pPr>
              <w:jc w:val="center"/>
              <w:rPr>
                <w:rFonts w:asciiTheme="majorHAnsi" w:eastAsia="黑体" w:hAnsiTheme="majorHAnsi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1E331D5" w14:textId="77777777" w:rsidR="002E7BF0" w:rsidRPr="00477D66" w:rsidRDefault="002E7BF0" w:rsidP="00DB642A">
            <w:pPr>
              <w:jc w:val="center"/>
              <w:rPr>
                <w:rFonts w:asciiTheme="majorHAnsi" w:eastAsia="黑体" w:hAnsiTheme="majorHAnsi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3FB96B7" w14:textId="77777777" w:rsidR="002E7BF0" w:rsidRPr="00477D66" w:rsidRDefault="002E7BF0" w:rsidP="00DB642A">
            <w:pPr>
              <w:jc w:val="center"/>
              <w:rPr>
                <w:rFonts w:asciiTheme="majorHAnsi" w:eastAsia="黑体" w:hAnsiTheme="majorHAnsi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5D1B842" w14:textId="77777777" w:rsidR="002E7BF0" w:rsidRPr="00477D66" w:rsidRDefault="002E7BF0" w:rsidP="00DB642A">
            <w:pPr>
              <w:jc w:val="center"/>
              <w:rPr>
                <w:rFonts w:asciiTheme="majorHAnsi" w:eastAsia="黑体" w:hAnsiTheme="majorHAnsi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68448" w14:textId="77777777" w:rsidR="002E7BF0" w:rsidRPr="00477D66" w:rsidRDefault="002E7BF0" w:rsidP="00DB642A">
            <w:pPr>
              <w:jc w:val="center"/>
              <w:rPr>
                <w:rFonts w:asciiTheme="majorHAnsi" w:eastAsia="黑体" w:hAnsiTheme="majorHAnsi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E5DA2DC" w14:textId="77777777" w:rsidR="002E7BF0" w:rsidRPr="00477D66" w:rsidRDefault="002E7BF0" w:rsidP="00DB642A">
            <w:pPr>
              <w:jc w:val="center"/>
              <w:rPr>
                <w:rFonts w:asciiTheme="majorHAnsi" w:eastAsia="黑体" w:hAnsiTheme="majorHAnsi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93DB08E" w14:textId="77777777" w:rsidR="002E7BF0" w:rsidRPr="00477D66" w:rsidRDefault="002E7BF0" w:rsidP="00DB642A">
            <w:pPr>
              <w:jc w:val="center"/>
              <w:rPr>
                <w:rFonts w:asciiTheme="majorHAnsi" w:eastAsia="黑体" w:hAnsiTheme="majorHAnsi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EAB213C" w14:textId="77777777" w:rsidR="002E7BF0" w:rsidRPr="00477D66" w:rsidRDefault="002E7BF0" w:rsidP="00DB642A">
            <w:pPr>
              <w:jc w:val="center"/>
              <w:rPr>
                <w:rFonts w:asciiTheme="majorHAnsi" w:eastAsia="黑体" w:hAnsiTheme="majorHAnsi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626D8FB" w14:textId="77777777" w:rsidR="002E7BF0" w:rsidRPr="00477D66" w:rsidRDefault="002E7BF0" w:rsidP="00DB642A">
            <w:pPr>
              <w:jc w:val="center"/>
              <w:rPr>
                <w:rFonts w:asciiTheme="majorHAnsi" w:eastAsia="黑体" w:hAnsiTheme="majorHAnsi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EFB63" w14:textId="77777777" w:rsidR="002E7BF0" w:rsidRPr="00477D66" w:rsidRDefault="002E7BF0" w:rsidP="00DB642A">
            <w:pPr>
              <w:jc w:val="center"/>
              <w:rPr>
                <w:rFonts w:asciiTheme="majorHAnsi" w:eastAsia="黑体" w:hAnsiTheme="majorHAnsi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5DED584" w14:textId="77777777" w:rsidR="002E7BF0" w:rsidRPr="00477D66" w:rsidRDefault="002E7BF0" w:rsidP="00DB642A">
            <w:pPr>
              <w:jc w:val="center"/>
              <w:rPr>
                <w:rFonts w:asciiTheme="majorHAnsi" w:eastAsia="黑体" w:hAnsiTheme="majorHAnsi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0B1E68C" w14:textId="77777777" w:rsidR="002E7BF0" w:rsidRPr="00477D66" w:rsidRDefault="002E7BF0" w:rsidP="00DB642A">
            <w:pPr>
              <w:jc w:val="center"/>
              <w:rPr>
                <w:rFonts w:asciiTheme="majorHAnsi" w:eastAsia="黑体" w:hAnsiTheme="majorHAnsi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3E6482C" w14:textId="77777777" w:rsidR="002E7BF0" w:rsidRPr="00477D66" w:rsidRDefault="002E7BF0" w:rsidP="00DB642A">
            <w:pPr>
              <w:jc w:val="center"/>
              <w:rPr>
                <w:rFonts w:asciiTheme="majorHAnsi" w:eastAsia="黑体" w:hAnsiTheme="majorHAnsi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46BAC7C" w14:textId="77777777" w:rsidR="002E7BF0" w:rsidRPr="00477D66" w:rsidRDefault="002E7BF0" w:rsidP="00DB642A">
            <w:pPr>
              <w:jc w:val="center"/>
              <w:rPr>
                <w:rFonts w:asciiTheme="majorHAnsi" w:eastAsia="黑体" w:hAnsiTheme="majorHAnsi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4C520" w14:textId="77777777" w:rsidR="002E7BF0" w:rsidRPr="00477D66" w:rsidRDefault="002E7BF0" w:rsidP="00DB642A">
            <w:pPr>
              <w:jc w:val="center"/>
              <w:rPr>
                <w:rFonts w:asciiTheme="majorHAnsi" w:eastAsia="黑体" w:hAnsiTheme="majorHAnsi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B1950" w14:textId="77777777" w:rsidR="002E7BF0" w:rsidRPr="00477D66" w:rsidRDefault="002E7BF0" w:rsidP="00DB642A">
            <w:pPr>
              <w:jc w:val="center"/>
              <w:rPr>
                <w:rFonts w:asciiTheme="majorHAnsi" w:eastAsia="黑体" w:hAnsiTheme="majorHAnsi"/>
              </w:rPr>
            </w:pPr>
          </w:p>
        </w:tc>
      </w:tr>
      <w:tr w:rsidR="002E7BF0" w:rsidRPr="00477D66" w14:paraId="3F0253CE" w14:textId="77777777" w:rsidTr="003376C4">
        <w:trPr>
          <w:cantSplit/>
          <w:trHeight w:val="397"/>
        </w:trPr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9873CC" w14:textId="77777777" w:rsidR="002E7BF0" w:rsidRPr="00477D66" w:rsidRDefault="002E7BF0" w:rsidP="00DB642A">
            <w:pPr>
              <w:jc w:val="center"/>
              <w:rPr>
                <w:rFonts w:asciiTheme="majorHAnsi" w:eastAsia="黑体" w:hAnsiTheme="majorHAnsi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9F4934" w14:textId="77777777" w:rsidR="002E7BF0" w:rsidRPr="00477D66" w:rsidRDefault="002E7BF0" w:rsidP="00DB642A">
            <w:pPr>
              <w:jc w:val="center"/>
              <w:rPr>
                <w:rFonts w:asciiTheme="majorHAnsi" w:eastAsia="黑体" w:hAnsiTheme="majorHAnsi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30C81F8A" w14:textId="77777777" w:rsidR="002E7BF0" w:rsidRPr="00477D66" w:rsidRDefault="002E7BF0" w:rsidP="00DB642A">
            <w:pPr>
              <w:jc w:val="center"/>
              <w:rPr>
                <w:rFonts w:asciiTheme="majorHAnsi" w:eastAsia="黑体" w:hAnsiTheme="majorHAnsi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86ECE33" w14:textId="77777777" w:rsidR="002E7BF0" w:rsidRPr="00477D66" w:rsidRDefault="002E7BF0" w:rsidP="00DB642A">
            <w:pPr>
              <w:jc w:val="center"/>
              <w:rPr>
                <w:rFonts w:asciiTheme="majorHAnsi" w:eastAsia="黑体" w:hAnsiTheme="majorHAnsi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DE91E92" w14:textId="77777777" w:rsidR="002E7BF0" w:rsidRPr="00477D66" w:rsidRDefault="002E7BF0" w:rsidP="00DB642A">
            <w:pPr>
              <w:jc w:val="center"/>
              <w:rPr>
                <w:rFonts w:asciiTheme="majorHAnsi" w:eastAsia="黑体" w:hAnsiTheme="majorHAnsi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34688AE" w14:textId="77777777" w:rsidR="002E7BF0" w:rsidRPr="00477D66" w:rsidRDefault="002E7BF0" w:rsidP="00DB642A">
            <w:pPr>
              <w:jc w:val="center"/>
              <w:rPr>
                <w:rFonts w:asciiTheme="majorHAnsi" w:eastAsia="黑体" w:hAnsiTheme="majorHAnsi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6332F" w14:textId="77777777" w:rsidR="002E7BF0" w:rsidRPr="00477D66" w:rsidRDefault="002E7BF0" w:rsidP="00DB642A">
            <w:pPr>
              <w:jc w:val="center"/>
              <w:rPr>
                <w:rFonts w:asciiTheme="majorHAnsi" w:eastAsia="黑体" w:hAnsiTheme="majorHAnsi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7165FD9" w14:textId="77777777" w:rsidR="002E7BF0" w:rsidRPr="00477D66" w:rsidRDefault="002E7BF0" w:rsidP="00DB642A">
            <w:pPr>
              <w:jc w:val="center"/>
              <w:rPr>
                <w:rFonts w:asciiTheme="majorHAnsi" w:eastAsia="黑体" w:hAnsiTheme="majorHAnsi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067F680" w14:textId="77777777" w:rsidR="002E7BF0" w:rsidRPr="00477D66" w:rsidRDefault="002E7BF0" w:rsidP="00DB642A">
            <w:pPr>
              <w:jc w:val="center"/>
              <w:rPr>
                <w:rFonts w:asciiTheme="majorHAnsi" w:eastAsia="黑体" w:hAnsiTheme="majorHAnsi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F687135" w14:textId="77777777" w:rsidR="002E7BF0" w:rsidRPr="00477D66" w:rsidRDefault="002E7BF0" w:rsidP="00DB642A">
            <w:pPr>
              <w:jc w:val="center"/>
              <w:rPr>
                <w:rFonts w:asciiTheme="majorHAnsi" w:eastAsia="黑体" w:hAnsiTheme="majorHAnsi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4CBB687" w14:textId="77777777" w:rsidR="002E7BF0" w:rsidRPr="00477D66" w:rsidRDefault="002E7BF0" w:rsidP="00DB642A">
            <w:pPr>
              <w:jc w:val="center"/>
              <w:rPr>
                <w:rFonts w:asciiTheme="majorHAnsi" w:eastAsia="黑体" w:hAnsiTheme="majorHAnsi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61C55" w14:textId="77777777" w:rsidR="002E7BF0" w:rsidRPr="00477D66" w:rsidRDefault="002E7BF0" w:rsidP="00DB642A">
            <w:pPr>
              <w:jc w:val="center"/>
              <w:rPr>
                <w:rFonts w:asciiTheme="majorHAnsi" w:eastAsia="黑体" w:hAnsiTheme="majorHAnsi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F19A0B2" w14:textId="77777777" w:rsidR="002E7BF0" w:rsidRPr="00477D66" w:rsidRDefault="002E7BF0" w:rsidP="00DB642A">
            <w:pPr>
              <w:jc w:val="center"/>
              <w:rPr>
                <w:rFonts w:asciiTheme="majorHAnsi" w:eastAsia="黑体" w:hAnsiTheme="majorHAnsi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536D93C" w14:textId="77777777" w:rsidR="002E7BF0" w:rsidRPr="00477D66" w:rsidRDefault="002E7BF0" w:rsidP="00DB642A">
            <w:pPr>
              <w:jc w:val="center"/>
              <w:rPr>
                <w:rFonts w:asciiTheme="majorHAnsi" w:eastAsia="黑体" w:hAnsiTheme="majorHAnsi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4387CFB" w14:textId="77777777" w:rsidR="002E7BF0" w:rsidRPr="00477D66" w:rsidRDefault="002E7BF0" w:rsidP="00DB642A">
            <w:pPr>
              <w:jc w:val="center"/>
              <w:rPr>
                <w:rFonts w:asciiTheme="majorHAnsi" w:eastAsia="黑体" w:hAnsiTheme="majorHAnsi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61F8D24" w14:textId="77777777" w:rsidR="002E7BF0" w:rsidRPr="00477D66" w:rsidRDefault="002E7BF0" w:rsidP="00DB642A">
            <w:pPr>
              <w:jc w:val="center"/>
              <w:rPr>
                <w:rFonts w:asciiTheme="majorHAnsi" w:eastAsia="黑体" w:hAnsiTheme="majorHAnsi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65D8A" w14:textId="77777777" w:rsidR="002E7BF0" w:rsidRPr="00477D66" w:rsidRDefault="002E7BF0" w:rsidP="00DB642A">
            <w:pPr>
              <w:jc w:val="center"/>
              <w:rPr>
                <w:rFonts w:asciiTheme="majorHAnsi" w:eastAsia="黑体" w:hAnsiTheme="majorHAnsi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EEF7191" w14:textId="77777777" w:rsidR="002E7BF0" w:rsidRPr="00477D66" w:rsidRDefault="002E7BF0" w:rsidP="00DB642A">
            <w:pPr>
              <w:jc w:val="center"/>
              <w:rPr>
                <w:rFonts w:asciiTheme="majorHAnsi" w:eastAsia="黑体" w:hAnsiTheme="majorHAnsi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2E49A05" w14:textId="77777777" w:rsidR="002E7BF0" w:rsidRPr="00477D66" w:rsidRDefault="002E7BF0" w:rsidP="00DB642A">
            <w:pPr>
              <w:jc w:val="center"/>
              <w:rPr>
                <w:rFonts w:asciiTheme="majorHAnsi" w:eastAsia="黑体" w:hAnsiTheme="majorHAnsi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6F5A38E" w14:textId="77777777" w:rsidR="002E7BF0" w:rsidRPr="00477D66" w:rsidRDefault="002E7BF0" w:rsidP="00DB642A">
            <w:pPr>
              <w:jc w:val="center"/>
              <w:rPr>
                <w:rFonts w:asciiTheme="majorHAnsi" w:eastAsia="黑体" w:hAnsiTheme="majorHAnsi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8907473" w14:textId="77777777" w:rsidR="002E7BF0" w:rsidRPr="00477D66" w:rsidRDefault="002E7BF0" w:rsidP="00DB642A">
            <w:pPr>
              <w:jc w:val="center"/>
              <w:rPr>
                <w:rFonts w:asciiTheme="majorHAnsi" w:eastAsia="黑体" w:hAnsiTheme="majorHAnsi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02EF9" w14:textId="77777777" w:rsidR="002E7BF0" w:rsidRPr="00477D66" w:rsidRDefault="002E7BF0" w:rsidP="00DB642A">
            <w:pPr>
              <w:jc w:val="center"/>
              <w:rPr>
                <w:rFonts w:asciiTheme="majorHAnsi" w:eastAsia="黑体" w:hAnsiTheme="majorHAnsi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5A70670" w14:textId="77777777" w:rsidR="002E7BF0" w:rsidRPr="00477D66" w:rsidRDefault="002E7BF0" w:rsidP="00DB642A">
            <w:pPr>
              <w:jc w:val="center"/>
              <w:rPr>
                <w:rFonts w:asciiTheme="majorHAnsi" w:eastAsia="黑体" w:hAnsiTheme="majorHAnsi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3AEB374" w14:textId="77777777" w:rsidR="002E7BF0" w:rsidRPr="00477D66" w:rsidRDefault="002E7BF0" w:rsidP="00DB642A">
            <w:pPr>
              <w:jc w:val="center"/>
              <w:rPr>
                <w:rFonts w:asciiTheme="majorHAnsi" w:eastAsia="黑体" w:hAnsiTheme="majorHAnsi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0274EE5" w14:textId="77777777" w:rsidR="002E7BF0" w:rsidRPr="00477D66" w:rsidRDefault="002E7BF0" w:rsidP="00DB642A">
            <w:pPr>
              <w:jc w:val="center"/>
              <w:rPr>
                <w:rFonts w:asciiTheme="majorHAnsi" w:eastAsia="黑体" w:hAnsiTheme="majorHAnsi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F0A744C" w14:textId="77777777" w:rsidR="002E7BF0" w:rsidRPr="00477D66" w:rsidRDefault="002E7BF0" w:rsidP="00DB642A">
            <w:pPr>
              <w:jc w:val="center"/>
              <w:rPr>
                <w:rFonts w:asciiTheme="majorHAnsi" w:eastAsia="黑体" w:hAnsiTheme="majorHAnsi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C3790" w14:textId="77777777" w:rsidR="002E7BF0" w:rsidRPr="00477D66" w:rsidRDefault="002E7BF0" w:rsidP="00DB642A">
            <w:pPr>
              <w:jc w:val="center"/>
              <w:rPr>
                <w:rFonts w:asciiTheme="majorHAnsi" w:eastAsia="黑体" w:hAnsiTheme="majorHAnsi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88C72BE" w14:textId="77777777" w:rsidR="002E7BF0" w:rsidRPr="00477D66" w:rsidRDefault="002E7BF0" w:rsidP="00DB642A">
            <w:pPr>
              <w:jc w:val="center"/>
              <w:rPr>
                <w:rFonts w:asciiTheme="majorHAnsi" w:eastAsia="黑体" w:hAnsiTheme="majorHAnsi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F1ABE5D" w14:textId="77777777" w:rsidR="002E7BF0" w:rsidRPr="00477D66" w:rsidRDefault="002E7BF0" w:rsidP="00DB642A">
            <w:pPr>
              <w:jc w:val="center"/>
              <w:rPr>
                <w:rFonts w:asciiTheme="majorHAnsi" w:eastAsia="黑体" w:hAnsiTheme="majorHAnsi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005B95F" w14:textId="77777777" w:rsidR="002E7BF0" w:rsidRPr="00477D66" w:rsidRDefault="002E7BF0" w:rsidP="00DB642A">
            <w:pPr>
              <w:jc w:val="center"/>
              <w:rPr>
                <w:rFonts w:asciiTheme="majorHAnsi" w:eastAsia="黑体" w:hAnsiTheme="majorHAnsi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6A54534" w14:textId="77777777" w:rsidR="002E7BF0" w:rsidRPr="00477D66" w:rsidRDefault="002E7BF0" w:rsidP="00DB642A">
            <w:pPr>
              <w:jc w:val="center"/>
              <w:rPr>
                <w:rFonts w:asciiTheme="majorHAnsi" w:eastAsia="黑体" w:hAnsiTheme="majorHAnsi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CD7F8" w14:textId="77777777" w:rsidR="002E7BF0" w:rsidRPr="00477D66" w:rsidRDefault="002E7BF0" w:rsidP="00DB642A">
            <w:pPr>
              <w:jc w:val="center"/>
              <w:rPr>
                <w:rFonts w:asciiTheme="majorHAnsi" w:eastAsia="黑体" w:hAnsiTheme="majorHAnsi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63D82" w14:textId="77777777" w:rsidR="002E7BF0" w:rsidRPr="00477D66" w:rsidRDefault="002E7BF0" w:rsidP="00DB642A">
            <w:pPr>
              <w:jc w:val="center"/>
              <w:rPr>
                <w:rFonts w:asciiTheme="majorHAnsi" w:eastAsia="黑体" w:hAnsiTheme="majorHAnsi"/>
              </w:rPr>
            </w:pPr>
          </w:p>
        </w:tc>
      </w:tr>
      <w:tr w:rsidR="002E7BF0" w:rsidRPr="00477D66" w14:paraId="2D5E6A88" w14:textId="77777777" w:rsidTr="003376C4">
        <w:trPr>
          <w:cantSplit/>
          <w:trHeight w:val="397"/>
        </w:trPr>
        <w:tc>
          <w:tcPr>
            <w:tcW w:w="4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55ECC9" w14:textId="77777777" w:rsidR="002E7BF0" w:rsidRPr="00477D66" w:rsidRDefault="002E7BF0" w:rsidP="00DB642A">
            <w:pPr>
              <w:jc w:val="center"/>
              <w:rPr>
                <w:rFonts w:asciiTheme="majorHAnsi" w:eastAsia="黑体" w:hAnsiTheme="majorHAnsi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669CAE4" w14:textId="77777777" w:rsidR="002E7BF0" w:rsidRPr="00477D66" w:rsidRDefault="002E7BF0" w:rsidP="00DB642A">
            <w:pPr>
              <w:jc w:val="center"/>
              <w:rPr>
                <w:rFonts w:asciiTheme="majorHAnsi" w:eastAsia="黑体" w:hAnsiTheme="majorHAnsi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dashed" w:sz="4" w:space="0" w:color="auto"/>
            </w:tcBorders>
            <w:vAlign w:val="center"/>
          </w:tcPr>
          <w:p w14:paraId="73994792" w14:textId="77777777" w:rsidR="002E7BF0" w:rsidRPr="00477D66" w:rsidRDefault="002E7BF0" w:rsidP="00DB642A">
            <w:pPr>
              <w:jc w:val="center"/>
              <w:rPr>
                <w:rFonts w:asciiTheme="majorHAnsi" w:eastAsia="黑体" w:hAnsiTheme="majorHAnsi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14:paraId="5A5B9576" w14:textId="77777777" w:rsidR="002E7BF0" w:rsidRPr="00477D66" w:rsidRDefault="002E7BF0" w:rsidP="00DB642A">
            <w:pPr>
              <w:jc w:val="center"/>
              <w:rPr>
                <w:rFonts w:asciiTheme="majorHAnsi" w:eastAsia="黑体" w:hAnsiTheme="majorHAnsi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14:paraId="0681BF97" w14:textId="77777777" w:rsidR="002E7BF0" w:rsidRPr="00477D66" w:rsidRDefault="002E7BF0" w:rsidP="00DB642A">
            <w:pPr>
              <w:jc w:val="center"/>
              <w:rPr>
                <w:rFonts w:asciiTheme="majorHAnsi" w:eastAsia="黑体" w:hAnsiTheme="majorHAnsi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14:paraId="3A9FB0AA" w14:textId="77777777" w:rsidR="002E7BF0" w:rsidRPr="00477D66" w:rsidRDefault="002E7BF0" w:rsidP="00DB642A">
            <w:pPr>
              <w:jc w:val="center"/>
              <w:rPr>
                <w:rFonts w:asciiTheme="majorHAnsi" w:eastAsia="黑体" w:hAnsiTheme="majorHAnsi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nil"/>
              <w:right w:val="single" w:sz="4" w:space="0" w:color="auto"/>
            </w:tcBorders>
            <w:vAlign w:val="center"/>
          </w:tcPr>
          <w:p w14:paraId="1B493510" w14:textId="77777777" w:rsidR="002E7BF0" w:rsidRPr="00477D66" w:rsidRDefault="002E7BF0" w:rsidP="00DB642A">
            <w:pPr>
              <w:jc w:val="center"/>
              <w:rPr>
                <w:rFonts w:asciiTheme="majorHAnsi" w:eastAsia="黑体" w:hAnsiTheme="majorHAnsi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nil"/>
              <w:right w:val="dashed" w:sz="4" w:space="0" w:color="auto"/>
            </w:tcBorders>
            <w:vAlign w:val="center"/>
          </w:tcPr>
          <w:p w14:paraId="62856F57" w14:textId="77777777" w:rsidR="002E7BF0" w:rsidRPr="00477D66" w:rsidRDefault="002E7BF0" w:rsidP="00DB642A">
            <w:pPr>
              <w:jc w:val="center"/>
              <w:rPr>
                <w:rFonts w:asciiTheme="majorHAnsi" w:eastAsia="黑体" w:hAnsiTheme="majorHAnsi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14:paraId="340D5637" w14:textId="77777777" w:rsidR="002E7BF0" w:rsidRPr="00477D66" w:rsidRDefault="002E7BF0" w:rsidP="00DB642A">
            <w:pPr>
              <w:jc w:val="center"/>
              <w:rPr>
                <w:rFonts w:asciiTheme="majorHAnsi" w:eastAsia="黑体" w:hAnsiTheme="majorHAnsi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14:paraId="7EB14E40" w14:textId="77777777" w:rsidR="002E7BF0" w:rsidRPr="00477D66" w:rsidRDefault="002E7BF0" w:rsidP="00DB642A">
            <w:pPr>
              <w:jc w:val="center"/>
              <w:rPr>
                <w:rFonts w:asciiTheme="majorHAnsi" w:eastAsia="黑体" w:hAnsiTheme="majorHAnsi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14:paraId="7313D805" w14:textId="77777777" w:rsidR="002E7BF0" w:rsidRPr="00477D66" w:rsidRDefault="002E7BF0" w:rsidP="00DB642A">
            <w:pPr>
              <w:jc w:val="center"/>
              <w:rPr>
                <w:rFonts w:asciiTheme="majorHAnsi" w:eastAsia="黑体" w:hAnsiTheme="majorHAnsi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nil"/>
              <w:right w:val="single" w:sz="4" w:space="0" w:color="auto"/>
            </w:tcBorders>
            <w:vAlign w:val="center"/>
          </w:tcPr>
          <w:p w14:paraId="5B5331E0" w14:textId="77777777" w:rsidR="002E7BF0" w:rsidRPr="00477D66" w:rsidRDefault="002E7BF0" w:rsidP="00DB642A">
            <w:pPr>
              <w:jc w:val="center"/>
              <w:rPr>
                <w:rFonts w:asciiTheme="majorHAnsi" w:eastAsia="黑体" w:hAnsiTheme="majorHAnsi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nil"/>
              <w:right w:val="dashed" w:sz="4" w:space="0" w:color="auto"/>
            </w:tcBorders>
            <w:vAlign w:val="center"/>
          </w:tcPr>
          <w:p w14:paraId="21AD342C" w14:textId="77777777" w:rsidR="002E7BF0" w:rsidRPr="00477D66" w:rsidRDefault="002E7BF0" w:rsidP="00DB642A">
            <w:pPr>
              <w:jc w:val="center"/>
              <w:rPr>
                <w:rFonts w:asciiTheme="majorHAnsi" w:eastAsia="黑体" w:hAnsiTheme="majorHAnsi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14:paraId="0CB72EA4" w14:textId="77777777" w:rsidR="002E7BF0" w:rsidRPr="00477D66" w:rsidRDefault="002E7BF0" w:rsidP="00DB642A">
            <w:pPr>
              <w:jc w:val="center"/>
              <w:rPr>
                <w:rFonts w:asciiTheme="majorHAnsi" w:eastAsia="黑体" w:hAnsiTheme="majorHAnsi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14:paraId="6A84F4F6" w14:textId="77777777" w:rsidR="002E7BF0" w:rsidRPr="00477D66" w:rsidRDefault="002E7BF0" w:rsidP="00DB642A">
            <w:pPr>
              <w:jc w:val="center"/>
              <w:rPr>
                <w:rFonts w:asciiTheme="majorHAnsi" w:eastAsia="黑体" w:hAnsiTheme="majorHAnsi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14:paraId="09B661BB" w14:textId="77777777" w:rsidR="002E7BF0" w:rsidRPr="00477D66" w:rsidRDefault="002E7BF0" w:rsidP="00DB642A">
            <w:pPr>
              <w:jc w:val="center"/>
              <w:rPr>
                <w:rFonts w:asciiTheme="majorHAnsi" w:eastAsia="黑体" w:hAnsiTheme="majorHAnsi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nil"/>
              <w:right w:val="single" w:sz="4" w:space="0" w:color="auto"/>
            </w:tcBorders>
            <w:vAlign w:val="center"/>
          </w:tcPr>
          <w:p w14:paraId="34CFE6AD" w14:textId="77777777" w:rsidR="002E7BF0" w:rsidRPr="00477D66" w:rsidRDefault="002E7BF0" w:rsidP="00DB642A">
            <w:pPr>
              <w:jc w:val="center"/>
              <w:rPr>
                <w:rFonts w:asciiTheme="majorHAnsi" w:eastAsia="黑体" w:hAnsiTheme="majorHAnsi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nil"/>
              <w:right w:val="dashed" w:sz="4" w:space="0" w:color="auto"/>
            </w:tcBorders>
            <w:vAlign w:val="center"/>
          </w:tcPr>
          <w:p w14:paraId="26D146FA" w14:textId="77777777" w:rsidR="002E7BF0" w:rsidRPr="00477D66" w:rsidRDefault="002E7BF0" w:rsidP="00DB642A">
            <w:pPr>
              <w:jc w:val="center"/>
              <w:rPr>
                <w:rFonts w:asciiTheme="majorHAnsi" w:eastAsia="黑体" w:hAnsiTheme="majorHAnsi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14:paraId="459CAD47" w14:textId="77777777" w:rsidR="002E7BF0" w:rsidRPr="00477D66" w:rsidRDefault="002E7BF0" w:rsidP="00DB642A">
            <w:pPr>
              <w:jc w:val="center"/>
              <w:rPr>
                <w:rFonts w:asciiTheme="majorHAnsi" w:eastAsia="黑体" w:hAnsiTheme="majorHAnsi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14:paraId="26B04912" w14:textId="77777777" w:rsidR="002E7BF0" w:rsidRPr="00477D66" w:rsidRDefault="002E7BF0" w:rsidP="00DB642A">
            <w:pPr>
              <w:jc w:val="center"/>
              <w:rPr>
                <w:rFonts w:asciiTheme="majorHAnsi" w:eastAsia="黑体" w:hAnsiTheme="majorHAnsi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14:paraId="53F00DEE" w14:textId="77777777" w:rsidR="002E7BF0" w:rsidRPr="00477D66" w:rsidRDefault="002E7BF0" w:rsidP="00DB642A">
            <w:pPr>
              <w:jc w:val="center"/>
              <w:rPr>
                <w:rFonts w:asciiTheme="majorHAnsi" w:eastAsia="黑体" w:hAnsiTheme="majorHAnsi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nil"/>
              <w:right w:val="single" w:sz="4" w:space="0" w:color="auto"/>
            </w:tcBorders>
            <w:vAlign w:val="center"/>
          </w:tcPr>
          <w:p w14:paraId="3B534DDC" w14:textId="77777777" w:rsidR="002E7BF0" w:rsidRPr="00477D66" w:rsidRDefault="002E7BF0" w:rsidP="00DB642A">
            <w:pPr>
              <w:jc w:val="center"/>
              <w:rPr>
                <w:rFonts w:asciiTheme="majorHAnsi" w:eastAsia="黑体" w:hAnsiTheme="majorHAnsi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nil"/>
              <w:right w:val="dashed" w:sz="4" w:space="0" w:color="auto"/>
            </w:tcBorders>
            <w:vAlign w:val="center"/>
          </w:tcPr>
          <w:p w14:paraId="05DEC811" w14:textId="77777777" w:rsidR="002E7BF0" w:rsidRPr="00477D66" w:rsidRDefault="002E7BF0" w:rsidP="00DB642A">
            <w:pPr>
              <w:jc w:val="center"/>
              <w:rPr>
                <w:rFonts w:asciiTheme="majorHAnsi" w:eastAsia="黑体" w:hAnsiTheme="majorHAnsi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14:paraId="4EADF12B" w14:textId="77777777" w:rsidR="002E7BF0" w:rsidRPr="00477D66" w:rsidRDefault="002E7BF0" w:rsidP="00DB642A">
            <w:pPr>
              <w:jc w:val="center"/>
              <w:rPr>
                <w:rFonts w:asciiTheme="majorHAnsi" w:eastAsia="黑体" w:hAnsiTheme="majorHAnsi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14:paraId="0209D2EB" w14:textId="77777777" w:rsidR="002E7BF0" w:rsidRPr="00477D66" w:rsidRDefault="002E7BF0" w:rsidP="00DB642A">
            <w:pPr>
              <w:jc w:val="center"/>
              <w:rPr>
                <w:rFonts w:asciiTheme="majorHAnsi" w:eastAsia="黑体" w:hAnsiTheme="majorHAnsi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14:paraId="4DED421C" w14:textId="77777777" w:rsidR="002E7BF0" w:rsidRPr="00477D66" w:rsidRDefault="002E7BF0" w:rsidP="00DB642A">
            <w:pPr>
              <w:jc w:val="center"/>
              <w:rPr>
                <w:rFonts w:asciiTheme="majorHAnsi" w:eastAsia="黑体" w:hAnsiTheme="majorHAnsi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nil"/>
              <w:right w:val="single" w:sz="4" w:space="0" w:color="auto"/>
            </w:tcBorders>
            <w:vAlign w:val="center"/>
          </w:tcPr>
          <w:p w14:paraId="220E039E" w14:textId="77777777" w:rsidR="002E7BF0" w:rsidRPr="00477D66" w:rsidRDefault="002E7BF0" w:rsidP="00DB642A">
            <w:pPr>
              <w:jc w:val="center"/>
              <w:rPr>
                <w:rFonts w:asciiTheme="majorHAnsi" w:eastAsia="黑体" w:hAnsiTheme="majorHAnsi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nil"/>
              <w:right w:val="dashed" w:sz="4" w:space="0" w:color="auto"/>
            </w:tcBorders>
            <w:vAlign w:val="center"/>
          </w:tcPr>
          <w:p w14:paraId="0EAD8DE8" w14:textId="77777777" w:rsidR="002E7BF0" w:rsidRPr="00477D66" w:rsidRDefault="002E7BF0" w:rsidP="00DB642A">
            <w:pPr>
              <w:jc w:val="center"/>
              <w:rPr>
                <w:rFonts w:asciiTheme="majorHAnsi" w:eastAsia="黑体" w:hAnsiTheme="majorHAnsi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14:paraId="3329B807" w14:textId="77777777" w:rsidR="002E7BF0" w:rsidRPr="00477D66" w:rsidRDefault="002E7BF0" w:rsidP="00DB642A">
            <w:pPr>
              <w:jc w:val="center"/>
              <w:rPr>
                <w:rFonts w:asciiTheme="majorHAnsi" w:eastAsia="黑体" w:hAnsiTheme="majorHAnsi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14:paraId="6285A79A" w14:textId="77777777" w:rsidR="002E7BF0" w:rsidRPr="00477D66" w:rsidRDefault="002E7BF0" w:rsidP="00DB642A">
            <w:pPr>
              <w:jc w:val="center"/>
              <w:rPr>
                <w:rFonts w:asciiTheme="majorHAnsi" w:eastAsia="黑体" w:hAnsiTheme="majorHAnsi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14:paraId="3C7BAE97" w14:textId="77777777" w:rsidR="002E7BF0" w:rsidRPr="00477D66" w:rsidRDefault="002E7BF0" w:rsidP="00DB642A">
            <w:pPr>
              <w:jc w:val="center"/>
              <w:rPr>
                <w:rFonts w:asciiTheme="majorHAnsi" w:eastAsia="黑体" w:hAnsiTheme="majorHAnsi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nil"/>
              <w:right w:val="single" w:sz="4" w:space="0" w:color="auto"/>
            </w:tcBorders>
            <w:vAlign w:val="center"/>
          </w:tcPr>
          <w:p w14:paraId="6FE5A30E" w14:textId="77777777" w:rsidR="002E7BF0" w:rsidRPr="00477D66" w:rsidRDefault="002E7BF0" w:rsidP="00DB642A">
            <w:pPr>
              <w:jc w:val="center"/>
              <w:rPr>
                <w:rFonts w:asciiTheme="majorHAnsi" w:eastAsia="黑体" w:hAnsiTheme="majorHAnsi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AD45DF" w14:textId="77777777" w:rsidR="002E7BF0" w:rsidRPr="00477D66" w:rsidRDefault="002E7BF0" w:rsidP="00DB642A">
            <w:pPr>
              <w:jc w:val="center"/>
              <w:rPr>
                <w:rFonts w:asciiTheme="majorHAnsi" w:eastAsia="黑体" w:hAnsiTheme="majorHAnsi"/>
              </w:rPr>
            </w:pPr>
          </w:p>
        </w:tc>
      </w:tr>
      <w:tr w:rsidR="002E7BF0" w:rsidRPr="00477D66" w14:paraId="1BE6F86A" w14:textId="77777777" w:rsidTr="003376C4">
        <w:trPr>
          <w:cantSplit/>
          <w:trHeight w:val="397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9BA2D" w14:textId="68D7111B" w:rsidR="002E7BF0" w:rsidRPr="00477D66" w:rsidRDefault="002E7BF0" w:rsidP="00DB642A">
            <w:pPr>
              <w:jc w:val="center"/>
              <w:rPr>
                <w:rFonts w:asciiTheme="majorHAnsi" w:eastAsia="黑体" w:hAnsiTheme="majorHAnsi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4DD810DC" w14:textId="77777777" w:rsidR="002E7BF0" w:rsidRPr="00477D66" w:rsidRDefault="002E7BF0" w:rsidP="00DB642A">
            <w:pPr>
              <w:jc w:val="center"/>
              <w:rPr>
                <w:rFonts w:asciiTheme="majorHAnsi" w:eastAsia="黑体" w:hAnsiTheme="majorHAnsi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50BB0D2" w14:textId="77777777" w:rsidR="002E7BF0" w:rsidRPr="00477D66" w:rsidRDefault="002E7BF0" w:rsidP="00DB642A">
            <w:pPr>
              <w:jc w:val="center"/>
              <w:rPr>
                <w:rFonts w:asciiTheme="majorHAnsi" w:eastAsia="黑体" w:hAnsiTheme="majorHAnsi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C8B4D84" w14:textId="77777777" w:rsidR="002E7BF0" w:rsidRPr="00477D66" w:rsidRDefault="002E7BF0" w:rsidP="00DB642A">
            <w:pPr>
              <w:jc w:val="center"/>
              <w:rPr>
                <w:rFonts w:asciiTheme="majorHAnsi" w:eastAsia="黑体" w:hAnsiTheme="majorHAnsi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729AA13" w14:textId="77777777" w:rsidR="002E7BF0" w:rsidRPr="00477D66" w:rsidRDefault="002E7BF0" w:rsidP="00DB642A">
            <w:pPr>
              <w:jc w:val="center"/>
              <w:rPr>
                <w:rFonts w:asciiTheme="majorHAnsi" w:eastAsia="黑体" w:hAnsiTheme="majorHAnsi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E9509" w14:textId="77777777" w:rsidR="002E7BF0" w:rsidRPr="00477D66" w:rsidRDefault="002E7BF0" w:rsidP="00DB642A">
            <w:pPr>
              <w:jc w:val="center"/>
              <w:rPr>
                <w:rFonts w:asciiTheme="majorHAnsi" w:eastAsia="黑体" w:hAnsiTheme="majorHAnsi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15856F4" w14:textId="77777777" w:rsidR="002E7BF0" w:rsidRPr="00477D66" w:rsidRDefault="002E7BF0" w:rsidP="00DB642A">
            <w:pPr>
              <w:jc w:val="center"/>
              <w:rPr>
                <w:rFonts w:asciiTheme="majorHAnsi" w:eastAsia="黑体" w:hAnsiTheme="majorHAnsi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50CC2EF" w14:textId="77777777" w:rsidR="002E7BF0" w:rsidRPr="00477D66" w:rsidRDefault="002E7BF0" w:rsidP="00DB642A">
            <w:pPr>
              <w:jc w:val="center"/>
              <w:rPr>
                <w:rFonts w:asciiTheme="majorHAnsi" w:eastAsia="黑体" w:hAnsiTheme="majorHAnsi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59EFAB5" w14:textId="77777777" w:rsidR="002E7BF0" w:rsidRPr="00477D66" w:rsidRDefault="002E7BF0" w:rsidP="00DB642A">
            <w:pPr>
              <w:jc w:val="center"/>
              <w:rPr>
                <w:rFonts w:asciiTheme="majorHAnsi" w:eastAsia="黑体" w:hAnsiTheme="majorHAnsi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F04A7DA" w14:textId="77777777" w:rsidR="002E7BF0" w:rsidRPr="00477D66" w:rsidRDefault="002E7BF0" w:rsidP="00DB642A">
            <w:pPr>
              <w:jc w:val="center"/>
              <w:rPr>
                <w:rFonts w:asciiTheme="majorHAnsi" w:eastAsia="黑体" w:hAnsiTheme="majorHAnsi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83594" w14:textId="77777777" w:rsidR="002E7BF0" w:rsidRPr="00477D66" w:rsidRDefault="002E7BF0" w:rsidP="00DB642A">
            <w:pPr>
              <w:jc w:val="center"/>
              <w:rPr>
                <w:rFonts w:asciiTheme="majorHAnsi" w:eastAsia="黑体" w:hAnsiTheme="majorHAnsi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01C515F" w14:textId="77777777" w:rsidR="002E7BF0" w:rsidRPr="00477D66" w:rsidRDefault="002E7BF0" w:rsidP="00DB642A">
            <w:pPr>
              <w:jc w:val="center"/>
              <w:rPr>
                <w:rFonts w:asciiTheme="majorHAnsi" w:eastAsia="黑体" w:hAnsiTheme="majorHAnsi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96A84DA" w14:textId="77777777" w:rsidR="002E7BF0" w:rsidRPr="00477D66" w:rsidRDefault="002E7BF0" w:rsidP="00DB642A">
            <w:pPr>
              <w:jc w:val="center"/>
              <w:rPr>
                <w:rFonts w:asciiTheme="majorHAnsi" w:eastAsia="黑体" w:hAnsiTheme="majorHAnsi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67762C8" w14:textId="77777777" w:rsidR="002E7BF0" w:rsidRPr="00477D66" w:rsidRDefault="002E7BF0" w:rsidP="00DB642A">
            <w:pPr>
              <w:jc w:val="center"/>
              <w:rPr>
                <w:rFonts w:asciiTheme="majorHAnsi" w:eastAsia="黑体" w:hAnsiTheme="majorHAnsi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D156659" w14:textId="77777777" w:rsidR="002E7BF0" w:rsidRPr="00477D66" w:rsidRDefault="002E7BF0" w:rsidP="00DB642A">
            <w:pPr>
              <w:jc w:val="center"/>
              <w:rPr>
                <w:rFonts w:asciiTheme="majorHAnsi" w:eastAsia="黑体" w:hAnsiTheme="majorHAnsi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46069" w14:textId="77777777" w:rsidR="002E7BF0" w:rsidRPr="00477D66" w:rsidRDefault="002E7BF0" w:rsidP="00DB642A">
            <w:pPr>
              <w:jc w:val="center"/>
              <w:rPr>
                <w:rFonts w:asciiTheme="majorHAnsi" w:eastAsia="黑体" w:hAnsiTheme="majorHAnsi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7F3948D" w14:textId="77777777" w:rsidR="002E7BF0" w:rsidRPr="00477D66" w:rsidRDefault="002E7BF0" w:rsidP="00DB642A">
            <w:pPr>
              <w:jc w:val="center"/>
              <w:rPr>
                <w:rFonts w:asciiTheme="majorHAnsi" w:eastAsia="黑体" w:hAnsiTheme="majorHAnsi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696E175" w14:textId="77777777" w:rsidR="002E7BF0" w:rsidRPr="00477D66" w:rsidRDefault="002E7BF0" w:rsidP="00DB642A">
            <w:pPr>
              <w:jc w:val="center"/>
              <w:rPr>
                <w:rFonts w:asciiTheme="majorHAnsi" w:eastAsia="黑体" w:hAnsiTheme="majorHAnsi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553FF1F" w14:textId="77777777" w:rsidR="002E7BF0" w:rsidRPr="00477D66" w:rsidRDefault="002E7BF0" w:rsidP="00DB642A">
            <w:pPr>
              <w:jc w:val="center"/>
              <w:rPr>
                <w:rFonts w:asciiTheme="majorHAnsi" w:eastAsia="黑体" w:hAnsiTheme="majorHAnsi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26F3C40" w14:textId="77777777" w:rsidR="002E7BF0" w:rsidRPr="00477D66" w:rsidRDefault="002E7BF0" w:rsidP="00DB642A">
            <w:pPr>
              <w:jc w:val="center"/>
              <w:rPr>
                <w:rFonts w:asciiTheme="majorHAnsi" w:eastAsia="黑体" w:hAnsiTheme="majorHAnsi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743FB" w14:textId="77777777" w:rsidR="002E7BF0" w:rsidRPr="00477D66" w:rsidRDefault="002E7BF0" w:rsidP="00DB642A">
            <w:pPr>
              <w:jc w:val="center"/>
              <w:rPr>
                <w:rFonts w:asciiTheme="majorHAnsi" w:eastAsia="黑体" w:hAnsiTheme="majorHAnsi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4A7E120" w14:textId="77777777" w:rsidR="002E7BF0" w:rsidRPr="00477D66" w:rsidRDefault="002E7BF0" w:rsidP="00DB642A">
            <w:pPr>
              <w:jc w:val="center"/>
              <w:rPr>
                <w:rFonts w:asciiTheme="majorHAnsi" w:eastAsia="黑体" w:hAnsiTheme="majorHAnsi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7748CDF" w14:textId="77777777" w:rsidR="002E7BF0" w:rsidRPr="00477D66" w:rsidRDefault="002E7BF0" w:rsidP="00DB642A">
            <w:pPr>
              <w:jc w:val="center"/>
              <w:rPr>
                <w:rFonts w:asciiTheme="majorHAnsi" w:eastAsia="黑体" w:hAnsiTheme="majorHAnsi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D4D37C6" w14:textId="77777777" w:rsidR="002E7BF0" w:rsidRPr="00477D66" w:rsidRDefault="002E7BF0" w:rsidP="00DB642A">
            <w:pPr>
              <w:jc w:val="center"/>
              <w:rPr>
                <w:rFonts w:asciiTheme="majorHAnsi" w:eastAsia="黑体" w:hAnsiTheme="majorHAnsi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661B54C" w14:textId="77777777" w:rsidR="002E7BF0" w:rsidRPr="00477D66" w:rsidRDefault="002E7BF0" w:rsidP="00DB642A">
            <w:pPr>
              <w:jc w:val="center"/>
              <w:rPr>
                <w:rFonts w:asciiTheme="majorHAnsi" w:eastAsia="黑体" w:hAnsiTheme="majorHAnsi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4DC95" w14:textId="77777777" w:rsidR="002E7BF0" w:rsidRPr="00477D66" w:rsidRDefault="002E7BF0" w:rsidP="00DB642A">
            <w:pPr>
              <w:jc w:val="center"/>
              <w:rPr>
                <w:rFonts w:asciiTheme="majorHAnsi" w:eastAsia="黑体" w:hAnsiTheme="majorHAnsi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73F0DE8" w14:textId="77777777" w:rsidR="002E7BF0" w:rsidRPr="00477D66" w:rsidRDefault="002E7BF0" w:rsidP="00DB642A">
            <w:pPr>
              <w:jc w:val="center"/>
              <w:rPr>
                <w:rFonts w:asciiTheme="majorHAnsi" w:eastAsia="黑体" w:hAnsiTheme="majorHAnsi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9054596" w14:textId="77777777" w:rsidR="002E7BF0" w:rsidRPr="00477D66" w:rsidRDefault="002E7BF0" w:rsidP="00DB642A">
            <w:pPr>
              <w:jc w:val="center"/>
              <w:rPr>
                <w:rFonts w:asciiTheme="majorHAnsi" w:eastAsia="黑体" w:hAnsiTheme="majorHAnsi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A4B7032" w14:textId="77777777" w:rsidR="002E7BF0" w:rsidRPr="00477D66" w:rsidRDefault="002E7BF0" w:rsidP="00DB642A">
            <w:pPr>
              <w:jc w:val="center"/>
              <w:rPr>
                <w:rFonts w:asciiTheme="majorHAnsi" w:eastAsia="黑体" w:hAnsiTheme="majorHAnsi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B1C0CCC" w14:textId="77777777" w:rsidR="002E7BF0" w:rsidRPr="00477D66" w:rsidRDefault="002E7BF0" w:rsidP="00DB642A">
            <w:pPr>
              <w:jc w:val="center"/>
              <w:rPr>
                <w:rFonts w:asciiTheme="majorHAnsi" w:eastAsia="黑体" w:hAnsiTheme="majorHAnsi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3D7C1" w14:textId="77777777" w:rsidR="002E7BF0" w:rsidRPr="00477D66" w:rsidRDefault="002E7BF0" w:rsidP="00DB642A">
            <w:pPr>
              <w:jc w:val="center"/>
              <w:rPr>
                <w:rFonts w:asciiTheme="majorHAnsi" w:eastAsia="黑体" w:hAnsiTheme="majorHAnsi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90BD0" w14:textId="77777777" w:rsidR="002E7BF0" w:rsidRPr="00477D66" w:rsidRDefault="002E7BF0" w:rsidP="00DB642A">
            <w:pPr>
              <w:jc w:val="center"/>
              <w:rPr>
                <w:rFonts w:asciiTheme="majorHAnsi" w:eastAsia="黑体" w:hAnsiTheme="majorHAnsi"/>
              </w:rPr>
            </w:pPr>
          </w:p>
        </w:tc>
      </w:tr>
      <w:tr w:rsidR="002E7BF0" w:rsidRPr="00477D66" w14:paraId="2053F3B4" w14:textId="77777777" w:rsidTr="003376C4">
        <w:trPr>
          <w:cantSplit/>
          <w:trHeight w:val="397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06D4C9C9" w14:textId="1DB836EA" w:rsidR="002E7BF0" w:rsidRPr="00477D66" w:rsidRDefault="002E7BF0" w:rsidP="00DB642A">
            <w:pPr>
              <w:jc w:val="center"/>
              <w:rPr>
                <w:rFonts w:asciiTheme="majorHAnsi" w:eastAsia="黑体" w:hAnsiTheme="majorHAnsi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thinThickSmallGap" w:sz="24" w:space="0" w:color="auto"/>
              <w:right w:val="dashed" w:sz="4" w:space="0" w:color="auto"/>
            </w:tcBorders>
            <w:vAlign w:val="center"/>
          </w:tcPr>
          <w:p w14:paraId="2C4DDE3E" w14:textId="77777777" w:rsidR="002E7BF0" w:rsidRPr="00477D66" w:rsidRDefault="002E7BF0" w:rsidP="00DB642A">
            <w:pPr>
              <w:jc w:val="center"/>
              <w:rPr>
                <w:rFonts w:asciiTheme="majorHAnsi" w:eastAsia="黑体" w:hAnsiTheme="majorHAnsi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thinThickSmallGap" w:sz="24" w:space="0" w:color="auto"/>
              <w:right w:val="dashed" w:sz="4" w:space="0" w:color="auto"/>
            </w:tcBorders>
            <w:vAlign w:val="center"/>
          </w:tcPr>
          <w:p w14:paraId="4253A92B" w14:textId="77777777" w:rsidR="002E7BF0" w:rsidRPr="00477D66" w:rsidRDefault="002E7BF0" w:rsidP="00DB642A">
            <w:pPr>
              <w:jc w:val="center"/>
              <w:rPr>
                <w:rFonts w:asciiTheme="majorHAnsi" w:eastAsia="黑体" w:hAnsiTheme="majorHAnsi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thinThickSmallGap" w:sz="24" w:space="0" w:color="auto"/>
              <w:right w:val="dashed" w:sz="4" w:space="0" w:color="auto"/>
            </w:tcBorders>
            <w:vAlign w:val="center"/>
          </w:tcPr>
          <w:p w14:paraId="1E8DBCC0" w14:textId="77777777" w:rsidR="002E7BF0" w:rsidRPr="00477D66" w:rsidRDefault="002E7BF0" w:rsidP="00DB642A">
            <w:pPr>
              <w:jc w:val="center"/>
              <w:rPr>
                <w:rFonts w:asciiTheme="majorHAnsi" w:eastAsia="黑体" w:hAnsiTheme="majorHAnsi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thinThickSmallGap" w:sz="24" w:space="0" w:color="auto"/>
              <w:right w:val="dashed" w:sz="4" w:space="0" w:color="auto"/>
            </w:tcBorders>
            <w:vAlign w:val="center"/>
          </w:tcPr>
          <w:p w14:paraId="3E8EDB54" w14:textId="77777777" w:rsidR="002E7BF0" w:rsidRPr="00477D66" w:rsidRDefault="002E7BF0" w:rsidP="00DB642A">
            <w:pPr>
              <w:jc w:val="center"/>
              <w:rPr>
                <w:rFonts w:asciiTheme="majorHAnsi" w:eastAsia="黑体" w:hAnsiTheme="majorHAnsi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09810D98" w14:textId="77777777" w:rsidR="002E7BF0" w:rsidRPr="00477D66" w:rsidRDefault="002E7BF0" w:rsidP="00DB642A">
            <w:pPr>
              <w:jc w:val="center"/>
              <w:rPr>
                <w:rFonts w:asciiTheme="majorHAnsi" w:eastAsia="黑体" w:hAnsiTheme="majorHAnsi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dashed" w:sz="4" w:space="0" w:color="auto"/>
            </w:tcBorders>
            <w:vAlign w:val="center"/>
          </w:tcPr>
          <w:p w14:paraId="36F33F29" w14:textId="77777777" w:rsidR="002E7BF0" w:rsidRPr="00477D66" w:rsidRDefault="002E7BF0" w:rsidP="00DB642A">
            <w:pPr>
              <w:jc w:val="center"/>
              <w:rPr>
                <w:rFonts w:asciiTheme="majorHAnsi" w:eastAsia="黑体" w:hAnsiTheme="majorHAnsi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thinThickSmallGap" w:sz="24" w:space="0" w:color="auto"/>
              <w:right w:val="dashed" w:sz="4" w:space="0" w:color="auto"/>
            </w:tcBorders>
            <w:vAlign w:val="center"/>
          </w:tcPr>
          <w:p w14:paraId="2CCAD18D" w14:textId="77777777" w:rsidR="002E7BF0" w:rsidRPr="00477D66" w:rsidRDefault="002E7BF0" w:rsidP="00DB642A">
            <w:pPr>
              <w:jc w:val="center"/>
              <w:rPr>
                <w:rFonts w:asciiTheme="majorHAnsi" w:eastAsia="黑体" w:hAnsiTheme="majorHAnsi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thinThickSmallGap" w:sz="24" w:space="0" w:color="auto"/>
              <w:right w:val="dashed" w:sz="4" w:space="0" w:color="auto"/>
            </w:tcBorders>
            <w:vAlign w:val="center"/>
          </w:tcPr>
          <w:p w14:paraId="7BD5D6E6" w14:textId="77777777" w:rsidR="002E7BF0" w:rsidRPr="00477D66" w:rsidRDefault="002E7BF0" w:rsidP="00DB642A">
            <w:pPr>
              <w:jc w:val="center"/>
              <w:rPr>
                <w:rFonts w:asciiTheme="majorHAnsi" w:eastAsia="黑体" w:hAnsiTheme="majorHAnsi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thinThickSmallGap" w:sz="24" w:space="0" w:color="auto"/>
              <w:right w:val="dashed" w:sz="4" w:space="0" w:color="auto"/>
            </w:tcBorders>
            <w:vAlign w:val="center"/>
          </w:tcPr>
          <w:p w14:paraId="55A23D19" w14:textId="77777777" w:rsidR="002E7BF0" w:rsidRPr="00477D66" w:rsidRDefault="002E7BF0" w:rsidP="00DB642A">
            <w:pPr>
              <w:jc w:val="center"/>
              <w:rPr>
                <w:rFonts w:asciiTheme="majorHAnsi" w:eastAsia="黑体" w:hAnsiTheme="majorHAnsi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4C0ED88D" w14:textId="77777777" w:rsidR="002E7BF0" w:rsidRPr="00477D66" w:rsidRDefault="002E7BF0" w:rsidP="00DB642A">
            <w:pPr>
              <w:jc w:val="center"/>
              <w:rPr>
                <w:rFonts w:asciiTheme="majorHAnsi" w:eastAsia="黑体" w:hAnsiTheme="majorHAnsi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dashed" w:sz="4" w:space="0" w:color="auto"/>
            </w:tcBorders>
            <w:vAlign w:val="center"/>
          </w:tcPr>
          <w:p w14:paraId="70966559" w14:textId="77777777" w:rsidR="002E7BF0" w:rsidRPr="00477D66" w:rsidRDefault="002E7BF0" w:rsidP="00DB642A">
            <w:pPr>
              <w:jc w:val="center"/>
              <w:rPr>
                <w:rFonts w:asciiTheme="majorHAnsi" w:eastAsia="黑体" w:hAnsiTheme="majorHAnsi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thinThickSmallGap" w:sz="24" w:space="0" w:color="auto"/>
              <w:right w:val="dashed" w:sz="4" w:space="0" w:color="auto"/>
            </w:tcBorders>
            <w:vAlign w:val="center"/>
          </w:tcPr>
          <w:p w14:paraId="54BAF626" w14:textId="77777777" w:rsidR="002E7BF0" w:rsidRPr="00477D66" w:rsidRDefault="002E7BF0" w:rsidP="00DB642A">
            <w:pPr>
              <w:jc w:val="center"/>
              <w:rPr>
                <w:rFonts w:asciiTheme="majorHAnsi" w:eastAsia="黑体" w:hAnsiTheme="majorHAnsi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thinThickSmallGap" w:sz="24" w:space="0" w:color="auto"/>
              <w:right w:val="dashed" w:sz="4" w:space="0" w:color="auto"/>
            </w:tcBorders>
            <w:vAlign w:val="center"/>
          </w:tcPr>
          <w:p w14:paraId="23820286" w14:textId="77777777" w:rsidR="002E7BF0" w:rsidRPr="00477D66" w:rsidRDefault="002E7BF0" w:rsidP="00DB642A">
            <w:pPr>
              <w:jc w:val="center"/>
              <w:rPr>
                <w:rFonts w:asciiTheme="majorHAnsi" w:eastAsia="黑体" w:hAnsiTheme="majorHAnsi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thinThickSmallGap" w:sz="24" w:space="0" w:color="auto"/>
              <w:right w:val="dashed" w:sz="4" w:space="0" w:color="auto"/>
            </w:tcBorders>
            <w:vAlign w:val="center"/>
          </w:tcPr>
          <w:p w14:paraId="4DA785AD" w14:textId="77777777" w:rsidR="002E7BF0" w:rsidRPr="00477D66" w:rsidRDefault="002E7BF0" w:rsidP="00DB642A">
            <w:pPr>
              <w:jc w:val="center"/>
              <w:rPr>
                <w:rFonts w:asciiTheme="majorHAnsi" w:eastAsia="黑体" w:hAnsiTheme="majorHAnsi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2EC02420" w14:textId="77777777" w:rsidR="002E7BF0" w:rsidRPr="00477D66" w:rsidRDefault="002E7BF0" w:rsidP="00DB642A">
            <w:pPr>
              <w:jc w:val="center"/>
              <w:rPr>
                <w:rFonts w:asciiTheme="majorHAnsi" w:eastAsia="黑体" w:hAnsiTheme="majorHAnsi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dashed" w:sz="4" w:space="0" w:color="auto"/>
            </w:tcBorders>
            <w:vAlign w:val="center"/>
          </w:tcPr>
          <w:p w14:paraId="1C36B725" w14:textId="77777777" w:rsidR="002E7BF0" w:rsidRPr="00477D66" w:rsidRDefault="002E7BF0" w:rsidP="00DB642A">
            <w:pPr>
              <w:jc w:val="center"/>
              <w:rPr>
                <w:rFonts w:asciiTheme="majorHAnsi" w:eastAsia="黑体" w:hAnsiTheme="majorHAnsi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thinThickSmallGap" w:sz="24" w:space="0" w:color="auto"/>
              <w:right w:val="dashed" w:sz="4" w:space="0" w:color="auto"/>
            </w:tcBorders>
            <w:vAlign w:val="center"/>
          </w:tcPr>
          <w:p w14:paraId="7A1CBFE8" w14:textId="77777777" w:rsidR="002E7BF0" w:rsidRPr="00477D66" w:rsidRDefault="002E7BF0" w:rsidP="00DB642A">
            <w:pPr>
              <w:jc w:val="center"/>
              <w:rPr>
                <w:rFonts w:asciiTheme="majorHAnsi" w:eastAsia="黑体" w:hAnsiTheme="majorHAnsi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thinThickSmallGap" w:sz="24" w:space="0" w:color="auto"/>
              <w:right w:val="dashed" w:sz="4" w:space="0" w:color="auto"/>
            </w:tcBorders>
            <w:vAlign w:val="center"/>
          </w:tcPr>
          <w:p w14:paraId="3BFB33B3" w14:textId="77777777" w:rsidR="002E7BF0" w:rsidRPr="00477D66" w:rsidRDefault="002E7BF0" w:rsidP="00DB642A">
            <w:pPr>
              <w:jc w:val="center"/>
              <w:rPr>
                <w:rFonts w:asciiTheme="majorHAnsi" w:eastAsia="黑体" w:hAnsiTheme="majorHAnsi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thinThickSmallGap" w:sz="24" w:space="0" w:color="auto"/>
              <w:right w:val="dashed" w:sz="4" w:space="0" w:color="auto"/>
            </w:tcBorders>
            <w:vAlign w:val="center"/>
          </w:tcPr>
          <w:p w14:paraId="2EFB1CCA" w14:textId="77777777" w:rsidR="002E7BF0" w:rsidRPr="00477D66" w:rsidRDefault="002E7BF0" w:rsidP="00DB642A">
            <w:pPr>
              <w:jc w:val="center"/>
              <w:rPr>
                <w:rFonts w:asciiTheme="majorHAnsi" w:eastAsia="黑体" w:hAnsiTheme="majorHAnsi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728C4526" w14:textId="77777777" w:rsidR="002E7BF0" w:rsidRPr="00477D66" w:rsidRDefault="002E7BF0" w:rsidP="00DB642A">
            <w:pPr>
              <w:jc w:val="center"/>
              <w:rPr>
                <w:rFonts w:asciiTheme="majorHAnsi" w:eastAsia="黑体" w:hAnsiTheme="majorHAnsi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dashed" w:sz="4" w:space="0" w:color="auto"/>
            </w:tcBorders>
            <w:vAlign w:val="center"/>
          </w:tcPr>
          <w:p w14:paraId="0A45C5DC" w14:textId="77777777" w:rsidR="002E7BF0" w:rsidRPr="00477D66" w:rsidRDefault="002E7BF0" w:rsidP="00DB642A">
            <w:pPr>
              <w:jc w:val="center"/>
              <w:rPr>
                <w:rFonts w:asciiTheme="majorHAnsi" w:eastAsia="黑体" w:hAnsiTheme="majorHAnsi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thinThickSmallGap" w:sz="24" w:space="0" w:color="auto"/>
              <w:right w:val="dashed" w:sz="4" w:space="0" w:color="auto"/>
            </w:tcBorders>
            <w:vAlign w:val="center"/>
          </w:tcPr>
          <w:p w14:paraId="31C4308F" w14:textId="77777777" w:rsidR="002E7BF0" w:rsidRPr="00477D66" w:rsidRDefault="002E7BF0" w:rsidP="00DB642A">
            <w:pPr>
              <w:jc w:val="center"/>
              <w:rPr>
                <w:rFonts w:asciiTheme="majorHAnsi" w:eastAsia="黑体" w:hAnsiTheme="majorHAnsi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thinThickSmallGap" w:sz="24" w:space="0" w:color="auto"/>
              <w:right w:val="dashed" w:sz="4" w:space="0" w:color="auto"/>
            </w:tcBorders>
            <w:vAlign w:val="center"/>
          </w:tcPr>
          <w:p w14:paraId="4E87BB29" w14:textId="77777777" w:rsidR="002E7BF0" w:rsidRPr="00477D66" w:rsidRDefault="002E7BF0" w:rsidP="00DB642A">
            <w:pPr>
              <w:jc w:val="center"/>
              <w:rPr>
                <w:rFonts w:asciiTheme="majorHAnsi" w:eastAsia="黑体" w:hAnsiTheme="majorHAnsi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thinThickSmallGap" w:sz="24" w:space="0" w:color="auto"/>
              <w:right w:val="dashed" w:sz="4" w:space="0" w:color="auto"/>
            </w:tcBorders>
            <w:vAlign w:val="center"/>
          </w:tcPr>
          <w:p w14:paraId="4823EC3C" w14:textId="77777777" w:rsidR="002E7BF0" w:rsidRPr="00477D66" w:rsidRDefault="002E7BF0" w:rsidP="00DB642A">
            <w:pPr>
              <w:jc w:val="center"/>
              <w:rPr>
                <w:rFonts w:asciiTheme="majorHAnsi" w:eastAsia="黑体" w:hAnsiTheme="majorHAnsi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252A998F" w14:textId="77777777" w:rsidR="002E7BF0" w:rsidRPr="00477D66" w:rsidRDefault="002E7BF0" w:rsidP="00DB642A">
            <w:pPr>
              <w:jc w:val="center"/>
              <w:rPr>
                <w:rFonts w:asciiTheme="majorHAnsi" w:eastAsia="黑体" w:hAnsiTheme="majorHAnsi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dashed" w:sz="4" w:space="0" w:color="auto"/>
            </w:tcBorders>
            <w:vAlign w:val="center"/>
          </w:tcPr>
          <w:p w14:paraId="6E51BBAB" w14:textId="77777777" w:rsidR="002E7BF0" w:rsidRPr="00477D66" w:rsidRDefault="002E7BF0" w:rsidP="00DB642A">
            <w:pPr>
              <w:jc w:val="center"/>
              <w:rPr>
                <w:rFonts w:asciiTheme="majorHAnsi" w:eastAsia="黑体" w:hAnsiTheme="majorHAnsi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thinThickSmallGap" w:sz="24" w:space="0" w:color="auto"/>
              <w:right w:val="dashed" w:sz="4" w:space="0" w:color="auto"/>
            </w:tcBorders>
            <w:vAlign w:val="center"/>
          </w:tcPr>
          <w:p w14:paraId="50997C37" w14:textId="77777777" w:rsidR="002E7BF0" w:rsidRPr="00477D66" w:rsidRDefault="002E7BF0" w:rsidP="00DB642A">
            <w:pPr>
              <w:jc w:val="center"/>
              <w:rPr>
                <w:rFonts w:asciiTheme="majorHAnsi" w:eastAsia="黑体" w:hAnsiTheme="majorHAnsi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thinThickSmallGap" w:sz="24" w:space="0" w:color="auto"/>
              <w:right w:val="dashed" w:sz="4" w:space="0" w:color="auto"/>
            </w:tcBorders>
            <w:vAlign w:val="center"/>
          </w:tcPr>
          <w:p w14:paraId="2B3F35CE" w14:textId="77777777" w:rsidR="002E7BF0" w:rsidRPr="00477D66" w:rsidRDefault="002E7BF0" w:rsidP="00DB642A">
            <w:pPr>
              <w:jc w:val="center"/>
              <w:rPr>
                <w:rFonts w:asciiTheme="majorHAnsi" w:eastAsia="黑体" w:hAnsiTheme="majorHAnsi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thinThickSmallGap" w:sz="24" w:space="0" w:color="auto"/>
              <w:right w:val="dashed" w:sz="4" w:space="0" w:color="auto"/>
            </w:tcBorders>
            <w:vAlign w:val="center"/>
          </w:tcPr>
          <w:p w14:paraId="32FFE1EC" w14:textId="77777777" w:rsidR="002E7BF0" w:rsidRPr="00477D66" w:rsidRDefault="002E7BF0" w:rsidP="00DB642A">
            <w:pPr>
              <w:jc w:val="center"/>
              <w:rPr>
                <w:rFonts w:asciiTheme="majorHAnsi" w:eastAsia="黑体" w:hAnsiTheme="majorHAnsi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1D8AFC85" w14:textId="77777777" w:rsidR="002E7BF0" w:rsidRPr="00477D66" w:rsidRDefault="002E7BF0" w:rsidP="00DB642A">
            <w:pPr>
              <w:jc w:val="center"/>
              <w:rPr>
                <w:rFonts w:asciiTheme="majorHAnsi" w:eastAsia="黑体" w:hAnsiTheme="majorHAnsi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78062F5D" w14:textId="77777777" w:rsidR="002E7BF0" w:rsidRPr="00477D66" w:rsidRDefault="002E7BF0" w:rsidP="00DB642A">
            <w:pPr>
              <w:jc w:val="center"/>
              <w:rPr>
                <w:rFonts w:asciiTheme="majorHAnsi" w:eastAsia="黑体" w:hAnsiTheme="majorHAnsi"/>
              </w:rPr>
            </w:pPr>
          </w:p>
        </w:tc>
      </w:tr>
    </w:tbl>
    <w:p w14:paraId="3F3B9F27" w14:textId="77777777" w:rsidR="002E7BF0" w:rsidRPr="00477D66" w:rsidRDefault="002E7BF0" w:rsidP="00D378C6">
      <w:pPr>
        <w:snapToGrid w:val="0"/>
        <w:spacing w:line="240" w:lineRule="atLeast"/>
        <w:rPr>
          <w:rFonts w:asciiTheme="majorHAnsi" w:eastAsia="黑体" w:hAnsiTheme="majorHAnsi"/>
          <w:sz w:val="20"/>
        </w:rPr>
      </w:pPr>
    </w:p>
    <w:p w14:paraId="6D556F9C" w14:textId="77777777" w:rsidR="002E7BF0" w:rsidRPr="00477D66" w:rsidRDefault="002E7BF0" w:rsidP="00D378C6">
      <w:pPr>
        <w:snapToGrid w:val="0"/>
        <w:spacing w:line="240" w:lineRule="atLeast"/>
        <w:rPr>
          <w:rFonts w:asciiTheme="majorHAnsi" w:eastAsia="黑体" w:hAnsiTheme="majorHAnsi"/>
          <w:sz w:val="20"/>
        </w:rPr>
        <w:sectPr w:rsidR="002E7BF0" w:rsidRPr="00477D66" w:rsidSect="009F061C">
          <w:pgSz w:w="20639" w:h="14572" w:orient="landscape" w:code="12"/>
          <w:pgMar w:top="567" w:right="567" w:bottom="567" w:left="567" w:header="851" w:footer="851" w:gutter="0"/>
          <w:cols w:space="425"/>
          <w:docGrid w:type="lines" w:linePitch="360"/>
        </w:sectPr>
      </w:pPr>
    </w:p>
    <w:p w14:paraId="142D16E1" w14:textId="518F87CB" w:rsidR="006F0402" w:rsidRPr="00477D66" w:rsidRDefault="006F0402" w:rsidP="001C5246">
      <w:pPr>
        <w:snapToGrid w:val="0"/>
        <w:jc w:val="right"/>
        <w:rPr>
          <w:rFonts w:ascii="黑体" w:eastAsia="黑体"/>
          <w:sz w:val="20"/>
          <w:szCs w:val="20"/>
          <w:u w:val="single"/>
        </w:rPr>
      </w:pPr>
    </w:p>
    <w:sectPr w:rsidR="006F0402" w:rsidRPr="00477D66" w:rsidSect="004E1F12">
      <w:footerReference w:type="even" r:id="rId8"/>
      <w:footerReference w:type="default" r:id="rId9"/>
      <w:pgSz w:w="11906" w:h="16838"/>
      <w:pgMar w:top="1440" w:right="1134" w:bottom="720" w:left="113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01B43B" w14:textId="77777777" w:rsidR="00DB642A" w:rsidRDefault="00DB642A">
      <w:r>
        <w:separator/>
      </w:r>
    </w:p>
  </w:endnote>
  <w:endnote w:type="continuationSeparator" w:id="0">
    <w:p w14:paraId="54CBF555" w14:textId="77777777" w:rsidR="00DB642A" w:rsidRDefault="00DB6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新細明體">
    <w:charset w:val="51"/>
    <w:family w:val="auto"/>
    <w:pitch w:val="variable"/>
    <w:sig w:usb0="A00002FF" w:usb1="28CFFCFA" w:usb2="00000016" w:usb3="00000000" w:csb0="00100001" w:csb1="00000000"/>
  </w:font>
  <w:font w:name="標楷體">
    <w:altName w:val="宋体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黑体">
    <w:charset w:val="50"/>
    <w:family w:val="auto"/>
    <w:pitch w:val="variable"/>
    <w:sig w:usb0="00000001" w:usb1="080E0000" w:usb2="00000010" w:usb3="00000000" w:csb0="00040000" w:csb1="00000000"/>
  </w:font>
  <w:font w:name="BiauKai">
    <w:panose1 w:val="02000500000000000000"/>
    <w:charset w:val="51"/>
    <w:family w:val="auto"/>
    <w:notTrueType/>
    <w:pitch w:val="variable"/>
    <w:sig w:usb0="00000001" w:usb1="08080000" w:usb2="00000010" w:usb3="00000000" w:csb0="00100000" w:csb1="00000000"/>
  </w:font>
  <w:font w:name="Lantinghei SC Heavy">
    <w:panose1 w:val="02000000000000000000"/>
    <w:charset w:val="00"/>
    <w:family w:val="auto"/>
    <w:pitch w:val="variable"/>
    <w:sig w:usb0="00000003" w:usb1="08000000" w:usb2="00000000" w:usb3="00000000" w:csb0="00040001" w:csb1="00000000"/>
  </w:font>
  <w:font w:name="Kaiti SC Black">
    <w:panose1 w:val="02010800040101010101"/>
    <w:charset w:val="00"/>
    <w:family w:val="auto"/>
    <w:pitch w:val="variable"/>
    <w:sig w:usb0="00000003" w:usb1="080F0000" w:usb2="00000000" w:usb3="00000000" w:csb0="0004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4F2FF1" w14:textId="77777777" w:rsidR="00DB642A" w:rsidRDefault="00DB642A" w:rsidP="009F061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5EEFC3A" w14:textId="77777777" w:rsidR="00DB642A" w:rsidRDefault="00DB642A" w:rsidP="009F061C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CF5C0F" w14:textId="77777777" w:rsidR="00DB642A" w:rsidRDefault="00DB642A" w:rsidP="009F061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D01A9">
      <w:rPr>
        <w:rStyle w:val="PageNumber"/>
        <w:noProof/>
      </w:rPr>
      <w:t>4</w:t>
    </w:r>
    <w:r>
      <w:rPr>
        <w:rStyle w:val="PageNumber"/>
      </w:rPr>
      <w:fldChar w:fldCharType="end"/>
    </w:r>
  </w:p>
  <w:p w14:paraId="450B593B" w14:textId="77777777" w:rsidR="00DB642A" w:rsidRDefault="00DB642A" w:rsidP="009F061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C0E050" w14:textId="77777777" w:rsidR="00DB642A" w:rsidRDefault="00DB642A">
      <w:r>
        <w:separator/>
      </w:r>
    </w:p>
  </w:footnote>
  <w:footnote w:type="continuationSeparator" w:id="0">
    <w:p w14:paraId="6E799645" w14:textId="77777777" w:rsidR="00DB642A" w:rsidRDefault="00DB64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F1EAD"/>
    <w:multiLevelType w:val="singleLevel"/>
    <w:tmpl w:val="05B66DA2"/>
    <w:lvl w:ilvl="0">
      <w:start w:val="5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default"/>
      </w:rPr>
    </w:lvl>
  </w:abstractNum>
  <w:abstractNum w:abstractNumId="1">
    <w:nsid w:val="06E65DA3"/>
    <w:multiLevelType w:val="hybridMultilevel"/>
    <w:tmpl w:val="A7526298"/>
    <w:lvl w:ilvl="0" w:tplc="92FA2054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>
    <w:nsid w:val="078D6C6E"/>
    <w:multiLevelType w:val="hybridMultilevel"/>
    <w:tmpl w:val="5D7CDDB6"/>
    <w:lvl w:ilvl="0" w:tplc="F828DC98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>
    <w:nsid w:val="0D385B75"/>
    <w:multiLevelType w:val="hybridMultilevel"/>
    <w:tmpl w:val="B9EAC0BA"/>
    <w:lvl w:ilvl="0" w:tplc="C510B2B8">
      <w:start w:val="6"/>
      <w:numFmt w:val="decimal"/>
      <w:lvlText w:val="%1."/>
      <w:lvlJc w:val="left"/>
      <w:pPr>
        <w:tabs>
          <w:tab w:val="num" w:pos="900"/>
        </w:tabs>
        <w:ind w:left="900" w:hanging="420"/>
      </w:pPr>
      <w:rPr>
        <w:rFonts w:ascii="Times New Roman"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>
    <w:nsid w:val="0E882CBC"/>
    <w:multiLevelType w:val="hybridMultilevel"/>
    <w:tmpl w:val="670475B2"/>
    <w:lvl w:ilvl="0" w:tplc="3202F91C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72D4DB8"/>
    <w:multiLevelType w:val="hybridMultilevel"/>
    <w:tmpl w:val="1C3687D4"/>
    <w:lvl w:ilvl="0" w:tplc="37B46318">
      <w:start w:val="1"/>
      <w:numFmt w:val="taiwaneseCountingThousand"/>
      <w:lvlText w:val="(%1)"/>
      <w:lvlJc w:val="left"/>
      <w:pPr>
        <w:tabs>
          <w:tab w:val="num" w:pos="721"/>
        </w:tabs>
        <w:ind w:left="721" w:hanging="390"/>
      </w:pPr>
      <w:rPr>
        <w:rFonts w:ascii="Times New Roman" w:eastAsia="新細明體" w:hAnsi="Times New Roman" w:hint="default"/>
      </w:rPr>
    </w:lvl>
    <w:lvl w:ilvl="1" w:tplc="960A6902">
      <w:start w:val="1"/>
      <w:numFmt w:val="decimal"/>
      <w:lvlText w:val="%2."/>
      <w:lvlJc w:val="left"/>
      <w:pPr>
        <w:tabs>
          <w:tab w:val="num" w:pos="1171"/>
        </w:tabs>
        <w:ind w:left="1171" w:hanging="360"/>
      </w:pPr>
      <w:rPr>
        <w:rFonts w:hint="eastAsia"/>
      </w:rPr>
    </w:lvl>
    <w:lvl w:ilvl="2" w:tplc="765C25AA">
      <w:start w:val="3"/>
      <w:numFmt w:val="decimal"/>
      <w:lvlText w:val="%3)"/>
      <w:lvlJc w:val="left"/>
      <w:pPr>
        <w:tabs>
          <w:tab w:val="num" w:pos="1726"/>
        </w:tabs>
        <w:ind w:left="1726" w:hanging="435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51"/>
        </w:tabs>
        <w:ind w:left="225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1"/>
        </w:tabs>
        <w:ind w:left="273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11"/>
        </w:tabs>
        <w:ind w:left="321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1"/>
        </w:tabs>
        <w:ind w:left="369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1"/>
        </w:tabs>
        <w:ind w:left="417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51"/>
        </w:tabs>
        <w:ind w:left="4651" w:hanging="480"/>
      </w:pPr>
    </w:lvl>
  </w:abstractNum>
  <w:abstractNum w:abstractNumId="6">
    <w:nsid w:val="19545F2E"/>
    <w:multiLevelType w:val="hybridMultilevel"/>
    <w:tmpl w:val="A9EEACFC"/>
    <w:lvl w:ilvl="0" w:tplc="41D4EB9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7">
    <w:nsid w:val="1C146EDF"/>
    <w:multiLevelType w:val="hybridMultilevel"/>
    <w:tmpl w:val="8388980A"/>
    <w:lvl w:ilvl="0" w:tplc="A4E0CBA8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52526526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/>
      </w:rPr>
    </w:lvl>
    <w:lvl w:ilvl="2" w:tplc="A4E0CBA8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DA7529C"/>
    <w:multiLevelType w:val="hybridMultilevel"/>
    <w:tmpl w:val="20FA71F0"/>
    <w:lvl w:ilvl="0" w:tplc="DE423DB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9">
    <w:nsid w:val="28F335BE"/>
    <w:multiLevelType w:val="hybridMultilevel"/>
    <w:tmpl w:val="B5E0F1AA"/>
    <w:lvl w:ilvl="0" w:tplc="AFD2A078">
      <w:start w:val="1"/>
      <w:numFmt w:val="decimal"/>
      <w:lvlText w:val="%1."/>
      <w:lvlJc w:val="left"/>
      <w:pPr>
        <w:tabs>
          <w:tab w:val="num" w:pos="691"/>
        </w:tabs>
        <w:ind w:left="691" w:hanging="360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91"/>
        </w:tabs>
        <w:ind w:left="129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1"/>
        </w:tabs>
        <w:ind w:left="177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1"/>
        </w:tabs>
        <w:ind w:left="225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1"/>
        </w:tabs>
        <w:ind w:left="273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11"/>
        </w:tabs>
        <w:ind w:left="321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1"/>
        </w:tabs>
        <w:ind w:left="369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1"/>
        </w:tabs>
        <w:ind w:left="417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51"/>
        </w:tabs>
        <w:ind w:left="4651" w:hanging="480"/>
      </w:pPr>
    </w:lvl>
  </w:abstractNum>
  <w:abstractNum w:abstractNumId="10">
    <w:nsid w:val="2BDA7A7B"/>
    <w:multiLevelType w:val="hybridMultilevel"/>
    <w:tmpl w:val="215E5DA6"/>
    <w:lvl w:ilvl="0" w:tplc="424A7196">
      <w:start w:val="1"/>
      <w:numFmt w:val="taiwaneseCountingThousand"/>
      <w:lvlText w:val="%1、"/>
      <w:lvlJc w:val="left"/>
      <w:pPr>
        <w:tabs>
          <w:tab w:val="num" w:pos="833"/>
        </w:tabs>
        <w:ind w:left="83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73"/>
        </w:tabs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53"/>
        </w:tabs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3"/>
        </w:tabs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13"/>
        </w:tabs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93"/>
        </w:tabs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3"/>
        </w:tabs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53"/>
        </w:tabs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33"/>
        </w:tabs>
        <w:ind w:left="4433" w:hanging="480"/>
      </w:pPr>
    </w:lvl>
  </w:abstractNum>
  <w:abstractNum w:abstractNumId="11">
    <w:nsid w:val="2E110090"/>
    <w:multiLevelType w:val="hybridMultilevel"/>
    <w:tmpl w:val="2414941E"/>
    <w:lvl w:ilvl="0" w:tplc="B5F29628">
      <w:start w:val="2"/>
      <w:numFmt w:val="decimal"/>
      <w:lvlText w:val="%1."/>
      <w:lvlJc w:val="left"/>
      <w:pPr>
        <w:tabs>
          <w:tab w:val="num" w:pos="900"/>
        </w:tabs>
        <w:ind w:left="900" w:hanging="420"/>
      </w:pPr>
      <w:rPr>
        <w:rFonts w:ascii="Times New Roman"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2">
    <w:nsid w:val="316F1DE9"/>
    <w:multiLevelType w:val="hybridMultilevel"/>
    <w:tmpl w:val="9BC20876"/>
    <w:lvl w:ilvl="0" w:tplc="D9B696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340E2E43"/>
    <w:multiLevelType w:val="hybridMultilevel"/>
    <w:tmpl w:val="712C2A82"/>
    <w:lvl w:ilvl="0" w:tplc="A144416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351D6A95"/>
    <w:multiLevelType w:val="hybridMultilevel"/>
    <w:tmpl w:val="4C98EC2E"/>
    <w:lvl w:ilvl="0" w:tplc="9164485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eastAsia="標楷體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3D325C9D"/>
    <w:multiLevelType w:val="multilevel"/>
    <w:tmpl w:val="F47E5088"/>
    <w:lvl w:ilvl="0">
      <w:start w:val="22"/>
      <w:numFmt w:val="decimal"/>
      <w:pStyle w:val="Heading6"/>
      <w:lvlText w:val="B-%1 "/>
      <w:lvlJc w:val="left"/>
      <w:pPr>
        <w:tabs>
          <w:tab w:val="num" w:pos="851"/>
        </w:tabs>
        <w:ind w:left="851" w:hanging="851"/>
      </w:pPr>
      <w:rPr>
        <w:rFonts w:hint="eastAsia"/>
        <w:b/>
        <w:i w:val="0"/>
        <w:sz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16">
    <w:nsid w:val="471D7903"/>
    <w:multiLevelType w:val="hybridMultilevel"/>
    <w:tmpl w:val="0F2C6C34"/>
    <w:lvl w:ilvl="0" w:tplc="7B8AF95C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65E43282">
      <w:start w:val="1"/>
      <w:numFmt w:val="taiwaneseCountingThousand"/>
      <w:lvlText w:val="(%2)"/>
      <w:lvlJc w:val="left"/>
      <w:pPr>
        <w:tabs>
          <w:tab w:val="num" w:pos="990"/>
        </w:tabs>
        <w:ind w:left="990" w:hanging="51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4B484696"/>
    <w:multiLevelType w:val="hybridMultilevel"/>
    <w:tmpl w:val="8CAACBAE"/>
    <w:lvl w:ilvl="0" w:tplc="3C9EFBB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8">
    <w:nsid w:val="505A507F"/>
    <w:multiLevelType w:val="hybridMultilevel"/>
    <w:tmpl w:val="276CDC5E"/>
    <w:lvl w:ilvl="0" w:tplc="4C941CE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87E02D66">
      <w:start w:val="1"/>
      <w:numFmt w:val="taiwaneseCountingThousand"/>
      <w:lvlText w:val="(%2)"/>
      <w:lvlJc w:val="left"/>
      <w:pPr>
        <w:tabs>
          <w:tab w:val="num" w:pos="1470"/>
        </w:tabs>
        <w:ind w:left="1470" w:hanging="510"/>
      </w:pPr>
      <w:rPr>
        <w:rFonts w:ascii="Times New Roman" w:hAnsi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9">
    <w:nsid w:val="5A926CFB"/>
    <w:multiLevelType w:val="hybridMultilevel"/>
    <w:tmpl w:val="52A4D2F4"/>
    <w:lvl w:ilvl="0" w:tplc="69FE933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33EEC0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F3A445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57E4259C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44480F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A34DAF4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4670876C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A92680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2C5C7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C0609A1"/>
    <w:multiLevelType w:val="hybridMultilevel"/>
    <w:tmpl w:val="D080399A"/>
    <w:lvl w:ilvl="0" w:tplc="A5CE72D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5D7523A9"/>
    <w:multiLevelType w:val="hybridMultilevel"/>
    <w:tmpl w:val="E6364C9C"/>
    <w:lvl w:ilvl="0" w:tplc="08002580">
      <w:start w:val="1"/>
      <w:numFmt w:val="decimal"/>
      <w:lvlText w:val="%1."/>
      <w:lvlJc w:val="left"/>
      <w:pPr>
        <w:tabs>
          <w:tab w:val="num" w:pos="1306"/>
        </w:tabs>
        <w:ind w:left="1306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06"/>
        </w:tabs>
        <w:ind w:left="190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86"/>
        </w:tabs>
        <w:ind w:left="238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6"/>
        </w:tabs>
        <w:ind w:left="286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46"/>
        </w:tabs>
        <w:ind w:left="334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26"/>
        </w:tabs>
        <w:ind w:left="382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6"/>
        </w:tabs>
        <w:ind w:left="430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86"/>
        </w:tabs>
        <w:ind w:left="478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66"/>
        </w:tabs>
        <w:ind w:left="5266" w:hanging="480"/>
      </w:pPr>
    </w:lvl>
  </w:abstractNum>
  <w:abstractNum w:abstractNumId="22">
    <w:nsid w:val="62E66E9A"/>
    <w:multiLevelType w:val="hybridMultilevel"/>
    <w:tmpl w:val="E68AFA4E"/>
    <w:lvl w:ilvl="0" w:tplc="D0583B1A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3">
    <w:nsid w:val="65BF2B9C"/>
    <w:multiLevelType w:val="multilevel"/>
    <w:tmpl w:val="E11EFC9C"/>
    <w:lvl w:ilvl="0">
      <w:start w:val="1"/>
      <w:numFmt w:val="decimal"/>
      <w:pStyle w:val="Heading4"/>
      <w:lvlText w:val="C-0%1"/>
      <w:lvlJc w:val="left"/>
      <w:pPr>
        <w:tabs>
          <w:tab w:val="num" w:pos="720"/>
        </w:tabs>
        <w:ind w:left="480" w:hanging="480"/>
      </w:pPr>
      <w:rPr>
        <w:rFonts w:hint="eastAsia"/>
        <w:b/>
        <w:i w:val="0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6BF01634"/>
    <w:multiLevelType w:val="hybridMultilevel"/>
    <w:tmpl w:val="CCBA71E4"/>
    <w:lvl w:ilvl="0" w:tplc="9912D55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5">
    <w:nsid w:val="6C92681B"/>
    <w:multiLevelType w:val="hybridMultilevel"/>
    <w:tmpl w:val="AB8219C8"/>
    <w:lvl w:ilvl="0" w:tplc="B0C8629E">
      <w:start w:val="2"/>
      <w:numFmt w:val="decimal"/>
      <w:lvlText w:val="%1."/>
      <w:lvlJc w:val="left"/>
      <w:pPr>
        <w:tabs>
          <w:tab w:val="num" w:pos="900"/>
        </w:tabs>
        <w:ind w:left="900" w:hanging="420"/>
      </w:pPr>
      <w:rPr>
        <w:rFonts w:ascii="Times New Roman" w:hAnsi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6">
    <w:nsid w:val="702C0790"/>
    <w:multiLevelType w:val="hybridMultilevel"/>
    <w:tmpl w:val="91504D1A"/>
    <w:lvl w:ilvl="0" w:tplc="A4E0CBA8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3"/>
  </w:num>
  <w:num w:numId="2">
    <w:abstractNumId w:val="15"/>
  </w:num>
  <w:num w:numId="3">
    <w:abstractNumId w:val="20"/>
  </w:num>
  <w:num w:numId="4">
    <w:abstractNumId w:val="10"/>
  </w:num>
  <w:num w:numId="5">
    <w:abstractNumId w:val="9"/>
  </w:num>
  <w:num w:numId="6">
    <w:abstractNumId w:val="16"/>
  </w:num>
  <w:num w:numId="7">
    <w:abstractNumId w:val="18"/>
  </w:num>
  <w:num w:numId="8">
    <w:abstractNumId w:val="6"/>
  </w:num>
  <w:num w:numId="9">
    <w:abstractNumId w:val="0"/>
  </w:num>
  <w:num w:numId="10">
    <w:abstractNumId w:val="5"/>
  </w:num>
  <w:num w:numId="11">
    <w:abstractNumId w:val="1"/>
  </w:num>
  <w:num w:numId="12">
    <w:abstractNumId w:val="22"/>
  </w:num>
  <w:num w:numId="13">
    <w:abstractNumId w:val="12"/>
  </w:num>
  <w:num w:numId="14">
    <w:abstractNumId w:val="24"/>
  </w:num>
  <w:num w:numId="15">
    <w:abstractNumId w:val="8"/>
  </w:num>
  <w:num w:numId="16">
    <w:abstractNumId w:val="17"/>
  </w:num>
  <w:num w:numId="17">
    <w:abstractNumId w:val="3"/>
  </w:num>
  <w:num w:numId="18">
    <w:abstractNumId w:val="11"/>
  </w:num>
  <w:num w:numId="19">
    <w:abstractNumId w:val="25"/>
  </w:num>
  <w:num w:numId="20">
    <w:abstractNumId w:val="21"/>
  </w:num>
  <w:num w:numId="21">
    <w:abstractNumId w:val="14"/>
  </w:num>
  <w:num w:numId="22">
    <w:abstractNumId w:val="13"/>
  </w:num>
  <w:num w:numId="23">
    <w:abstractNumId w:val="4"/>
  </w:num>
  <w:num w:numId="24">
    <w:abstractNumId w:val="26"/>
  </w:num>
  <w:num w:numId="25">
    <w:abstractNumId w:val="7"/>
  </w:num>
  <w:num w:numId="26">
    <w:abstractNumId w:val="19"/>
  </w:num>
  <w:num w:numId="27">
    <w:abstractNumId w:val="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44F"/>
    <w:rsid w:val="00011B56"/>
    <w:rsid w:val="0002207F"/>
    <w:rsid w:val="00054BEA"/>
    <w:rsid w:val="00081375"/>
    <w:rsid w:val="000A0355"/>
    <w:rsid w:val="000B1911"/>
    <w:rsid w:val="000C2A11"/>
    <w:rsid w:val="000F1CEE"/>
    <w:rsid w:val="001308BC"/>
    <w:rsid w:val="00133D3F"/>
    <w:rsid w:val="001631F7"/>
    <w:rsid w:val="00195807"/>
    <w:rsid w:val="001B3964"/>
    <w:rsid w:val="001C4943"/>
    <w:rsid w:val="001C5246"/>
    <w:rsid w:val="00214781"/>
    <w:rsid w:val="00257C32"/>
    <w:rsid w:val="00267A1C"/>
    <w:rsid w:val="00275B1C"/>
    <w:rsid w:val="002C46C8"/>
    <w:rsid w:val="002E12C3"/>
    <w:rsid w:val="002E7BF0"/>
    <w:rsid w:val="002F1D66"/>
    <w:rsid w:val="00324434"/>
    <w:rsid w:val="00325283"/>
    <w:rsid w:val="003376C4"/>
    <w:rsid w:val="0034239F"/>
    <w:rsid w:val="00381B42"/>
    <w:rsid w:val="00395F97"/>
    <w:rsid w:val="003B70E3"/>
    <w:rsid w:val="003D2267"/>
    <w:rsid w:val="003F02E8"/>
    <w:rsid w:val="00414EE8"/>
    <w:rsid w:val="00443157"/>
    <w:rsid w:val="0044570F"/>
    <w:rsid w:val="0045332F"/>
    <w:rsid w:val="004603FF"/>
    <w:rsid w:val="004620B7"/>
    <w:rsid w:val="00462A97"/>
    <w:rsid w:val="00477D66"/>
    <w:rsid w:val="004A4EA2"/>
    <w:rsid w:val="004A67F4"/>
    <w:rsid w:val="004A75FD"/>
    <w:rsid w:val="004D1F0A"/>
    <w:rsid w:val="004E1F12"/>
    <w:rsid w:val="004E7835"/>
    <w:rsid w:val="004F05BB"/>
    <w:rsid w:val="005355EF"/>
    <w:rsid w:val="005548CB"/>
    <w:rsid w:val="00560399"/>
    <w:rsid w:val="005A2BBB"/>
    <w:rsid w:val="005A32AC"/>
    <w:rsid w:val="005A39CB"/>
    <w:rsid w:val="005C5AC4"/>
    <w:rsid w:val="005D71CC"/>
    <w:rsid w:val="005D745C"/>
    <w:rsid w:val="005F4FF8"/>
    <w:rsid w:val="006345E8"/>
    <w:rsid w:val="00666DAB"/>
    <w:rsid w:val="006871AA"/>
    <w:rsid w:val="006A0F4E"/>
    <w:rsid w:val="006B7D80"/>
    <w:rsid w:val="006C60F8"/>
    <w:rsid w:val="006D1666"/>
    <w:rsid w:val="006F0402"/>
    <w:rsid w:val="006F6217"/>
    <w:rsid w:val="007503AB"/>
    <w:rsid w:val="00755B37"/>
    <w:rsid w:val="007663C3"/>
    <w:rsid w:val="00773B8A"/>
    <w:rsid w:val="007A7347"/>
    <w:rsid w:val="007B37D2"/>
    <w:rsid w:val="007D01A9"/>
    <w:rsid w:val="007D1B6E"/>
    <w:rsid w:val="00864C09"/>
    <w:rsid w:val="00896561"/>
    <w:rsid w:val="008B31B3"/>
    <w:rsid w:val="008C2EB1"/>
    <w:rsid w:val="008E00AD"/>
    <w:rsid w:val="008E0132"/>
    <w:rsid w:val="008E1AC6"/>
    <w:rsid w:val="008E5409"/>
    <w:rsid w:val="008F15D6"/>
    <w:rsid w:val="0093291A"/>
    <w:rsid w:val="00935B4F"/>
    <w:rsid w:val="0095544F"/>
    <w:rsid w:val="009560C9"/>
    <w:rsid w:val="00963B50"/>
    <w:rsid w:val="00990311"/>
    <w:rsid w:val="009D1DD1"/>
    <w:rsid w:val="009E7AB7"/>
    <w:rsid w:val="009F0549"/>
    <w:rsid w:val="009F061C"/>
    <w:rsid w:val="009F3556"/>
    <w:rsid w:val="00A150D8"/>
    <w:rsid w:val="00A57518"/>
    <w:rsid w:val="00A62DF0"/>
    <w:rsid w:val="00A83A79"/>
    <w:rsid w:val="00A85150"/>
    <w:rsid w:val="00A87BF6"/>
    <w:rsid w:val="00A95CF2"/>
    <w:rsid w:val="00AD44A3"/>
    <w:rsid w:val="00AF6E8E"/>
    <w:rsid w:val="00B1011C"/>
    <w:rsid w:val="00B30608"/>
    <w:rsid w:val="00B36A06"/>
    <w:rsid w:val="00B41A93"/>
    <w:rsid w:val="00B536D8"/>
    <w:rsid w:val="00B57EB2"/>
    <w:rsid w:val="00B63FB8"/>
    <w:rsid w:val="00B7120E"/>
    <w:rsid w:val="00B8775A"/>
    <w:rsid w:val="00BB19CB"/>
    <w:rsid w:val="00BC4DB0"/>
    <w:rsid w:val="00BD350B"/>
    <w:rsid w:val="00BE073B"/>
    <w:rsid w:val="00BE4414"/>
    <w:rsid w:val="00BF4905"/>
    <w:rsid w:val="00C319B6"/>
    <w:rsid w:val="00C32EED"/>
    <w:rsid w:val="00C80B13"/>
    <w:rsid w:val="00C8403C"/>
    <w:rsid w:val="00CA7809"/>
    <w:rsid w:val="00D04187"/>
    <w:rsid w:val="00D115DF"/>
    <w:rsid w:val="00D27434"/>
    <w:rsid w:val="00D3748D"/>
    <w:rsid w:val="00D378C6"/>
    <w:rsid w:val="00D728B1"/>
    <w:rsid w:val="00DA210F"/>
    <w:rsid w:val="00DA4BC3"/>
    <w:rsid w:val="00DB642A"/>
    <w:rsid w:val="00DD4CB0"/>
    <w:rsid w:val="00DE5C9E"/>
    <w:rsid w:val="00DE7909"/>
    <w:rsid w:val="00DF6A69"/>
    <w:rsid w:val="00E020DA"/>
    <w:rsid w:val="00E10154"/>
    <w:rsid w:val="00E15396"/>
    <w:rsid w:val="00E209B7"/>
    <w:rsid w:val="00E4632E"/>
    <w:rsid w:val="00E751B9"/>
    <w:rsid w:val="00E77DFB"/>
    <w:rsid w:val="00E805F8"/>
    <w:rsid w:val="00EB2D78"/>
    <w:rsid w:val="00EC192D"/>
    <w:rsid w:val="00EF6280"/>
    <w:rsid w:val="00F0295C"/>
    <w:rsid w:val="00F1093E"/>
    <w:rsid w:val="00F263FE"/>
    <w:rsid w:val="00F57127"/>
    <w:rsid w:val="00FA5174"/>
    <w:rsid w:val="00FE06B1"/>
    <w:rsid w:val="00FE0716"/>
    <w:rsid w:val="00FE2BB1"/>
    <w:rsid w:val="00FF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77B88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61C"/>
    <w:pPr>
      <w:widowControl w:val="0"/>
    </w:pPr>
    <w:rPr>
      <w:kern w:val="2"/>
      <w:sz w:val="24"/>
      <w:szCs w:val="24"/>
      <w:lang w:eastAsia="zh-TW"/>
    </w:rPr>
  </w:style>
  <w:style w:type="paragraph" w:styleId="Heading2">
    <w:name w:val="heading 2"/>
    <w:basedOn w:val="Normal"/>
    <w:qFormat/>
    <w:rsid w:val="009F061C"/>
    <w:pPr>
      <w:widowControl/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kern w:val="0"/>
      <w:sz w:val="36"/>
      <w:szCs w:val="36"/>
    </w:rPr>
  </w:style>
  <w:style w:type="paragraph" w:styleId="Heading4">
    <w:name w:val="heading 4"/>
    <w:basedOn w:val="Normal"/>
    <w:next w:val="Normal"/>
    <w:qFormat/>
    <w:rsid w:val="009F061C"/>
    <w:pPr>
      <w:keepNext/>
      <w:numPr>
        <w:numId w:val="1"/>
      </w:numPr>
      <w:jc w:val="both"/>
      <w:outlineLvl w:val="3"/>
    </w:pPr>
    <w:rPr>
      <w:szCs w:val="20"/>
    </w:rPr>
  </w:style>
  <w:style w:type="paragraph" w:styleId="Heading6">
    <w:name w:val="heading 6"/>
    <w:basedOn w:val="Normal"/>
    <w:next w:val="Normal"/>
    <w:qFormat/>
    <w:rsid w:val="009F061C"/>
    <w:pPr>
      <w:keepNext/>
      <w:numPr>
        <w:numId w:val="2"/>
      </w:numPr>
      <w:outlineLvl w:val="5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F06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PageNumber">
    <w:name w:val="page number"/>
    <w:basedOn w:val="DefaultParagraphFont"/>
    <w:rsid w:val="009F061C"/>
  </w:style>
  <w:style w:type="character" w:styleId="Strong">
    <w:name w:val="Strong"/>
    <w:basedOn w:val="DefaultParagraphFont"/>
    <w:qFormat/>
    <w:rsid w:val="009F061C"/>
    <w:rPr>
      <w:b/>
      <w:bCs/>
    </w:rPr>
  </w:style>
  <w:style w:type="paragraph" w:styleId="NormalWeb">
    <w:name w:val="Normal (Web)"/>
    <w:basedOn w:val="Normal"/>
    <w:rsid w:val="009F061C"/>
    <w:pPr>
      <w:widowControl/>
      <w:spacing w:before="100" w:beforeAutospacing="1" w:after="100" w:afterAutospacing="1" w:line="360" w:lineRule="auto"/>
    </w:pPr>
    <w:rPr>
      <w:rFonts w:ascii="Arial Unicode MS" w:eastAsia="Arial Unicode MS" w:hAnsi="Arial Unicode MS" w:cs="Arial Unicode MS"/>
      <w:kern w:val="0"/>
    </w:rPr>
  </w:style>
  <w:style w:type="paragraph" w:styleId="BodyTextIndent">
    <w:name w:val="Body Text Indent"/>
    <w:basedOn w:val="Normal"/>
    <w:rsid w:val="009F061C"/>
    <w:pPr>
      <w:ind w:leftChars="351" w:left="842"/>
    </w:pPr>
    <w:rPr>
      <w:rFonts w:ascii="新細明體" w:hAnsi="新細明體"/>
    </w:rPr>
  </w:style>
  <w:style w:type="paragraph" w:styleId="BlockText">
    <w:name w:val="Block Text"/>
    <w:basedOn w:val="Normal"/>
    <w:rsid w:val="009F061C"/>
    <w:pPr>
      <w:tabs>
        <w:tab w:val="left" w:pos="9360"/>
      </w:tabs>
      <w:ind w:leftChars="183" w:left="839" w:right="30" w:hangingChars="200" w:hanging="400"/>
    </w:pPr>
    <w:rPr>
      <w:snapToGrid w:val="0"/>
      <w:sz w:val="20"/>
    </w:rPr>
  </w:style>
  <w:style w:type="paragraph" w:styleId="BodyTextIndent3">
    <w:name w:val="Body Text Indent 3"/>
    <w:basedOn w:val="Normal"/>
    <w:rsid w:val="009F061C"/>
    <w:pPr>
      <w:ind w:leftChars="200" w:left="960" w:hangingChars="200" w:hanging="480"/>
    </w:pPr>
    <w:rPr>
      <w:szCs w:val="20"/>
    </w:rPr>
  </w:style>
  <w:style w:type="paragraph" w:styleId="BodyTextIndent2">
    <w:name w:val="Body Text Indent 2"/>
    <w:basedOn w:val="Normal"/>
    <w:rsid w:val="009F061C"/>
    <w:pPr>
      <w:ind w:leftChars="450" w:left="1080"/>
    </w:pPr>
    <w:rPr>
      <w:rFonts w:ascii="標楷體" w:eastAsia="標楷體" w:hAnsi="標楷體"/>
    </w:rPr>
  </w:style>
  <w:style w:type="paragraph" w:styleId="NoteHeading">
    <w:name w:val="Note Heading"/>
    <w:basedOn w:val="Normal"/>
    <w:next w:val="Normal"/>
    <w:rsid w:val="009F061C"/>
    <w:pPr>
      <w:jc w:val="center"/>
    </w:pPr>
    <w:rPr>
      <w:rFonts w:eastAsia="標楷體"/>
      <w:szCs w:val="20"/>
    </w:rPr>
  </w:style>
  <w:style w:type="paragraph" w:styleId="Header">
    <w:name w:val="header"/>
    <w:basedOn w:val="Normal"/>
    <w:rsid w:val="009F06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Hyperlink">
    <w:name w:val="Hyperlink"/>
    <w:basedOn w:val="DefaultParagraphFont"/>
    <w:rsid w:val="009F061C"/>
    <w:rPr>
      <w:color w:val="0000FF"/>
      <w:u w:val="single"/>
    </w:rPr>
  </w:style>
  <w:style w:type="paragraph" w:customStyle="1" w:styleId="xl52">
    <w:name w:val="xl52"/>
    <w:basedOn w:val="Normal"/>
    <w:rsid w:val="009F061C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hint="eastAsia"/>
      <w:b/>
      <w:bCs/>
      <w:kern w:val="0"/>
      <w:sz w:val="32"/>
      <w:szCs w:val="32"/>
    </w:rPr>
  </w:style>
  <w:style w:type="paragraph" w:styleId="Date">
    <w:name w:val="Date"/>
    <w:basedOn w:val="Normal"/>
    <w:next w:val="Normal"/>
    <w:rsid w:val="009F061C"/>
    <w:pPr>
      <w:jc w:val="right"/>
    </w:pPr>
    <w:rPr>
      <w:rFonts w:eastAsia="標楷體"/>
    </w:rPr>
  </w:style>
  <w:style w:type="paragraph" w:styleId="BodyText">
    <w:name w:val="Body Text"/>
    <w:basedOn w:val="Normal"/>
    <w:rsid w:val="009F061C"/>
    <w:pPr>
      <w:spacing w:line="440" w:lineRule="exact"/>
    </w:pPr>
    <w:rPr>
      <w:rFonts w:ascii="標楷體" w:eastAsia="標楷體"/>
      <w:b/>
      <w:bCs/>
      <w:sz w:val="32"/>
      <w:szCs w:val="20"/>
    </w:rPr>
  </w:style>
  <w:style w:type="table" w:styleId="TableGrid">
    <w:name w:val="Table Grid"/>
    <w:basedOn w:val="TableNormal"/>
    <w:rsid w:val="009F061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內文一"/>
    <w:basedOn w:val="Caption"/>
    <w:rsid w:val="009F061C"/>
    <w:rPr>
      <w:rFonts w:ascii="Arial" w:eastAsia="標楷體" w:hAnsi="Arial"/>
      <w:sz w:val="24"/>
    </w:rPr>
  </w:style>
  <w:style w:type="paragraph" w:styleId="Caption">
    <w:name w:val="caption"/>
    <w:basedOn w:val="Normal"/>
    <w:next w:val="Normal"/>
    <w:qFormat/>
    <w:rsid w:val="009F061C"/>
    <w:pPr>
      <w:spacing w:before="120" w:after="120"/>
    </w:pPr>
    <w:rPr>
      <w:sz w:val="20"/>
      <w:szCs w:val="20"/>
    </w:rPr>
  </w:style>
  <w:style w:type="paragraph" w:styleId="BodyText2">
    <w:name w:val="Body Text 2"/>
    <w:basedOn w:val="Normal"/>
    <w:rsid w:val="009F061C"/>
    <w:pPr>
      <w:spacing w:after="120" w:line="480" w:lineRule="auto"/>
    </w:pPr>
  </w:style>
  <w:style w:type="paragraph" w:customStyle="1" w:styleId="xl35">
    <w:name w:val="xl35"/>
    <w:basedOn w:val="Normal"/>
    <w:rsid w:val="009F061C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/>
      <w:kern w:val="0"/>
    </w:rPr>
  </w:style>
  <w:style w:type="paragraph" w:styleId="BodyText3">
    <w:name w:val="Body Text 3"/>
    <w:basedOn w:val="Normal"/>
    <w:rsid w:val="009F061C"/>
    <w:pPr>
      <w:spacing w:after="120"/>
    </w:pPr>
    <w:rPr>
      <w:sz w:val="16"/>
      <w:szCs w:val="16"/>
    </w:rPr>
  </w:style>
  <w:style w:type="character" w:customStyle="1" w:styleId="word1">
    <w:name w:val="word1"/>
    <w:basedOn w:val="DefaultParagraphFont"/>
    <w:rsid w:val="009F061C"/>
    <w:rPr>
      <w:rFonts w:ascii="Verdana" w:hAnsi="Verdana" w:hint="default"/>
      <w:strike w:val="0"/>
      <w:dstrike w:val="0"/>
      <w:color w:val="333333"/>
      <w:spacing w:val="20"/>
      <w:sz w:val="19"/>
      <w:szCs w:val="19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5603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61C"/>
    <w:pPr>
      <w:widowControl w:val="0"/>
    </w:pPr>
    <w:rPr>
      <w:kern w:val="2"/>
      <w:sz w:val="24"/>
      <w:szCs w:val="24"/>
      <w:lang w:eastAsia="zh-TW"/>
    </w:rPr>
  </w:style>
  <w:style w:type="paragraph" w:styleId="Heading2">
    <w:name w:val="heading 2"/>
    <w:basedOn w:val="Normal"/>
    <w:qFormat/>
    <w:rsid w:val="009F061C"/>
    <w:pPr>
      <w:widowControl/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kern w:val="0"/>
      <w:sz w:val="36"/>
      <w:szCs w:val="36"/>
    </w:rPr>
  </w:style>
  <w:style w:type="paragraph" w:styleId="Heading4">
    <w:name w:val="heading 4"/>
    <w:basedOn w:val="Normal"/>
    <w:next w:val="Normal"/>
    <w:qFormat/>
    <w:rsid w:val="009F061C"/>
    <w:pPr>
      <w:keepNext/>
      <w:numPr>
        <w:numId w:val="1"/>
      </w:numPr>
      <w:jc w:val="both"/>
      <w:outlineLvl w:val="3"/>
    </w:pPr>
    <w:rPr>
      <w:szCs w:val="20"/>
    </w:rPr>
  </w:style>
  <w:style w:type="paragraph" w:styleId="Heading6">
    <w:name w:val="heading 6"/>
    <w:basedOn w:val="Normal"/>
    <w:next w:val="Normal"/>
    <w:qFormat/>
    <w:rsid w:val="009F061C"/>
    <w:pPr>
      <w:keepNext/>
      <w:numPr>
        <w:numId w:val="2"/>
      </w:numPr>
      <w:outlineLvl w:val="5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F06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PageNumber">
    <w:name w:val="page number"/>
    <w:basedOn w:val="DefaultParagraphFont"/>
    <w:rsid w:val="009F061C"/>
  </w:style>
  <w:style w:type="character" w:styleId="Strong">
    <w:name w:val="Strong"/>
    <w:basedOn w:val="DefaultParagraphFont"/>
    <w:qFormat/>
    <w:rsid w:val="009F061C"/>
    <w:rPr>
      <w:b/>
      <w:bCs/>
    </w:rPr>
  </w:style>
  <w:style w:type="paragraph" w:styleId="NormalWeb">
    <w:name w:val="Normal (Web)"/>
    <w:basedOn w:val="Normal"/>
    <w:rsid w:val="009F061C"/>
    <w:pPr>
      <w:widowControl/>
      <w:spacing w:before="100" w:beforeAutospacing="1" w:after="100" w:afterAutospacing="1" w:line="360" w:lineRule="auto"/>
    </w:pPr>
    <w:rPr>
      <w:rFonts w:ascii="Arial Unicode MS" w:eastAsia="Arial Unicode MS" w:hAnsi="Arial Unicode MS" w:cs="Arial Unicode MS"/>
      <w:kern w:val="0"/>
    </w:rPr>
  </w:style>
  <w:style w:type="paragraph" w:styleId="BodyTextIndent">
    <w:name w:val="Body Text Indent"/>
    <w:basedOn w:val="Normal"/>
    <w:rsid w:val="009F061C"/>
    <w:pPr>
      <w:ind w:leftChars="351" w:left="842"/>
    </w:pPr>
    <w:rPr>
      <w:rFonts w:ascii="新細明體" w:hAnsi="新細明體"/>
    </w:rPr>
  </w:style>
  <w:style w:type="paragraph" w:styleId="BlockText">
    <w:name w:val="Block Text"/>
    <w:basedOn w:val="Normal"/>
    <w:rsid w:val="009F061C"/>
    <w:pPr>
      <w:tabs>
        <w:tab w:val="left" w:pos="9360"/>
      </w:tabs>
      <w:ind w:leftChars="183" w:left="839" w:right="30" w:hangingChars="200" w:hanging="400"/>
    </w:pPr>
    <w:rPr>
      <w:snapToGrid w:val="0"/>
      <w:sz w:val="20"/>
    </w:rPr>
  </w:style>
  <w:style w:type="paragraph" w:styleId="BodyTextIndent3">
    <w:name w:val="Body Text Indent 3"/>
    <w:basedOn w:val="Normal"/>
    <w:rsid w:val="009F061C"/>
    <w:pPr>
      <w:ind w:leftChars="200" w:left="960" w:hangingChars="200" w:hanging="480"/>
    </w:pPr>
    <w:rPr>
      <w:szCs w:val="20"/>
    </w:rPr>
  </w:style>
  <w:style w:type="paragraph" w:styleId="BodyTextIndent2">
    <w:name w:val="Body Text Indent 2"/>
    <w:basedOn w:val="Normal"/>
    <w:rsid w:val="009F061C"/>
    <w:pPr>
      <w:ind w:leftChars="450" w:left="1080"/>
    </w:pPr>
    <w:rPr>
      <w:rFonts w:ascii="標楷體" w:eastAsia="標楷體" w:hAnsi="標楷體"/>
    </w:rPr>
  </w:style>
  <w:style w:type="paragraph" w:styleId="NoteHeading">
    <w:name w:val="Note Heading"/>
    <w:basedOn w:val="Normal"/>
    <w:next w:val="Normal"/>
    <w:rsid w:val="009F061C"/>
    <w:pPr>
      <w:jc w:val="center"/>
    </w:pPr>
    <w:rPr>
      <w:rFonts w:eastAsia="標楷體"/>
      <w:szCs w:val="20"/>
    </w:rPr>
  </w:style>
  <w:style w:type="paragraph" w:styleId="Header">
    <w:name w:val="header"/>
    <w:basedOn w:val="Normal"/>
    <w:rsid w:val="009F06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Hyperlink">
    <w:name w:val="Hyperlink"/>
    <w:basedOn w:val="DefaultParagraphFont"/>
    <w:rsid w:val="009F061C"/>
    <w:rPr>
      <w:color w:val="0000FF"/>
      <w:u w:val="single"/>
    </w:rPr>
  </w:style>
  <w:style w:type="paragraph" w:customStyle="1" w:styleId="xl52">
    <w:name w:val="xl52"/>
    <w:basedOn w:val="Normal"/>
    <w:rsid w:val="009F061C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hint="eastAsia"/>
      <w:b/>
      <w:bCs/>
      <w:kern w:val="0"/>
      <w:sz w:val="32"/>
      <w:szCs w:val="32"/>
    </w:rPr>
  </w:style>
  <w:style w:type="paragraph" w:styleId="Date">
    <w:name w:val="Date"/>
    <w:basedOn w:val="Normal"/>
    <w:next w:val="Normal"/>
    <w:rsid w:val="009F061C"/>
    <w:pPr>
      <w:jc w:val="right"/>
    </w:pPr>
    <w:rPr>
      <w:rFonts w:eastAsia="標楷體"/>
    </w:rPr>
  </w:style>
  <w:style w:type="paragraph" w:styleId="BodyText">
    <w:name w:val="Body Text"/>
    <w:basedOn w:val="Normal"/>
    <w:rsid w:val="009F061C"/>
    <w:pPr>
      <w:spacing w:line="440" w:lineRule="exact"/>
    </w:pPr>
    <w:rPr>
      <w:rFonts w:ascii="標楷體" w:eastAsia="標楷體"/>
      <w:b/>
      <w:bCs/>
      <w:sz w:val="32"/>
      <w:szCs w:val="20"/>
    </w:rPr>
  </w:style>
  <w:style w:type="table" w:styleId="TableGrid">
    <w:name w:val="Table Grid"/>
    <w:basedOn w:val="TableNormal"/>
    <w:rsid w:val="009F061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內文一"/>
    <w:basedOn w:val="Caption"/>
    <w:rsid w:val="009F061C"/>
    <w:rPr>
      <w:rFonts w:ascii="Arial" w:eastAsia="標楷體" w:hAnsi="Arial"/>
      <w:sz w:val="24"/>
    </w:rPr>
  </w:style>
  <w:style w:type="paragraph" w:styleId="Caption">
    <w:name w:val="caption"/>
    <w:basedOn w:val="Normal"/>
    <w:next w:val="Normal"/>
    <w:qFormat/>
    <w:rsid w:val="009F061C"/>
    <w:pPr>
      <w:spacing w:before="120" w:after="120"/>
    </w:pPr>
    <w:rPr>
      <w:sz w:val="20"/>
      <w:szCs w:val="20"/>
    </w:rPr>
  </w:style>
  <w:style w:type="paragraph" w:styleId="BodyText2">
    <w:name w:val="Body Text 2"/>
    <w:basedOn w:val="Normal"/>
    <w:rsid w:val="009F061C"/>
    <w:pPr>
      <w:spacing w:after="120" w:line="480" w:lineRule="auto"/>
    </w:pPr>
  </w:style>
  <w:style w:type="paragraph" w:customStyle="1" w:styleId="xl35">
    <w:name w:val="xl35"/>
    <w:basedOn w:val="Normal"/>
    <w:rsid w:val="009F061C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/>
      <w:kern w:val="0"/>
    </w:rPr>
  </w:style>
  <w:style w:type="paragraph" w:styleId="BodyText3">
    <w:name w:val="Body Text 3"/>
    <w:basedOn w:val="Normal"/>
    <w:rsid w:val="009F061C"/>
    <w:pPr>
      <w:spacing w:after="120"/>
    </w:pPr>
    <w:rPr>
      <w:sz w:val="16"/>
      <w:szCs w:val="16"/>
    </w:rPr>
  </w:style>
  <w:style w:type="character" w:customStyle="1" w:styleId="word1">
    <w:name w:val="word1"/>
    <w:basedOn w:val="DefaultParagraphFont"/>
    <w:rsid w:val="009F061C"/>
    <w:rPr>
      <w:rFonts w:ascii="Verdana" w:hAnsi="Verdana" w:hint="default"/>
      <w:strike w:val="0"/>
      <w:dstrike w:val="0"/>
      <w:color w:val="333333"/>
      <w:spacing w:val="20"/>
      <w:sz w:val="19"/>
      <w:szCs w:val="19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5603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4</Pages>
  <Words>372</Words>
  <Characters>2127</Characters>
  <Application>Microsoft Macintosh Word</Application>
  <DocSecurity>0</DocSecurity>
  <Lines>17</Lines>
  <Paragraphs>4</Paragraphs>
  <ScaleCrop>false</ScaleCrop>
  <Company>coa</Company>
  <LinksUpToDate>false</LinksUpToDate>
  <CharactersWithSpaces>2495</CharactersWithSpaces>
  <SharedDoc>false</SharedDoc>
  <HLinks>
    <vt:vector size="6" baseType="variant">
      <vt:variant>
        <vt:i4>2621485</vt:i4>
      </vt:variant>
      <vt:variant>
        <vt:i4>0</vt:i4>
      </vt:variant>
      <vt:variant>
        <vt:i4>0</vt:i4>
      </vt:variant>
      <vt:variant>
        <vt:i4>5</vt:i4>
      </vt:variant>
      <vt:variant>
        <vt:lpwstr>http://www.criver.com/pdf/contamination.pdf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實驗動物房設施標準操作程序（SOP）撰寫範例</dc:title>
  <dc:subject/>
  <dc:creator>sa4642</dc:creator>
  <cp:keywords/>
  <dc:description/>
  <cp:lastModifiedBy>Hoyt</cp:lastModifiedBy>
  <cp:revision>35</cp:revision>
  <cp:lastPrinted>2018-07-16T00:47:00Z</cp:lastPrinted>
  <dcterms:created xsi:type="dcterms:W3CDTF">2020-09-05T08:10:00Z</dcterms:created>
  <dcterms:modified xsi:type="dcterms:W3CDTF">2020-09-07T06:08:00Z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1568905365</vt:i4>
  </property>
  <property fmtid="{D5CDD505-2E9C-101B-9397-08002B2CF9AE}" pid="3" name="_EmailSubject">
    <vt:lpwstr>資料下載第34項</vt:lpwstr>
  </property>
  <property fmtid="{D5CDD505-2E9C-101B-9397-08002B2CF9AE}" pid="4" name="_AuthorEmail">
    <vt:lpwstr>meilyne@mail.coa.gov.tw</vt:lpwstr>
  </property>
  <property fmtid="{D5CDD505-2E9C-101B-9397-08002B2CF9AE}" pid="5" name="_AuthorEmailDisplayName">
    <vt:lpwstr>Chen meilyne</vt:lpwstr>
  </property>
</Properties>
</file>