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4526" w14:textId="2A36DF50" w:rsidR="00F94007" w:rsidRPr="001D0CCE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lang w:eastAsia="zh-TW"/>
        </w:rPr>
      </w:pP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申請書送審收件案號：</w:t>
      </w:r>
      <w:r w:rsidR="002544D3">
        <w:rPr>
          <w:rStyle w:val="Strong"/>
          <w:rFonts w:ascii="Times New Roman" w:eastAsia="標楷體" w:hAnsi="Times New Roman"/>
          <w:lang w:eastAsia="zh-TW"/>
        </w:rPr>
        <w:t>_109???</w:t>
      </w:r>
      <w:r w:rsidRPr="001D0CCE">
        <w:rPr>
          <w:rStyle w:val="Strong"/>
          <w:rFonts w:ascii="Times New Roman" w:eastAsia="標楷體" w:hAnsi="Times New Roman"/>
          <w:lang w:eastAsia="zh-TW"/>
        </w:rPr>
        <w:t>_</w:t>
      </w:r>
    </w:p>
    <w:p w14:paraId="6A7869EA" w14:textId="41868F07" w:rsidR="00D82F64" w:rsidRPr="00245FE9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lang w:eastAsia="zh-TW"/>
        </w:rPr>
      </w:pP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計畫主持人單位</w:t>
      </w: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/</w:t>
      </w: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姓名：</w:t>
      </w:r>
      <w:r w:rsidR="00245FE9" w:rsidRPr="001D0CCE">
        <w:rPr>
          <w:rStyle w:val="Strong"/>
          <w:rFonts w:ascii="Times New Roman" w:eastAsia="標楷體" w:hAnsi="Times New Roman"/>
          <w:lang w:eastAsia="zh-TW"/>
        </w:rPr>
        <w:t>_</w:t>
      </w:r>
      <w:r w:rsidR="002544D3">
        <w:rPr>
          <w:rStyle w:val="Strong"/>
          <w:rFonts w:ascii="Times New Roman" w:eastAsia="標楷體" w:hAnsi="Times New Roman"/>
          <w:lang w:eastAsia="zh-TW"/>
        </w:rPr>
        <w:t>???</w:t>
      </w:r>
      <w:r w:rsidR="00245FE9" w:rsidRPr="001D0CCE">
        <w:rPr>
          <w:rStyle w:val="Strong"/>
          <w:rFonts w:ascii="Times New Roman" w:eastAsia="標楷體" w:hAnsi="Times New Roman"/>
          <w:lang w:eastAsia="zh-TW"/>
        </w:rPr>
        <w:t>/</w:t>
      </w:r>
      <w:r w:rsidR="002544D3">
        <w:rPr>
          <w:rStyle w:val="Strong"/>
          <w:rFonts w:ascii="Times New Roman" w:eastAsia="標楷體" w:hAnsi="Times New Roman"/>
          <w:lang w:eastAsia="zh-TW"/>
        </w:rPr>
        <w:t>???</w:t>
      </w:r>
      <w:r w:rsidRPr="001D0CCE">
        <w:rPr>
          <w:rStyle w:val="Strong"/>
          <w:rFonts w:ascii="Times New Roman" w:eastAsia="標楷體" w:hAnsi="Times New Roman"/>
          <w:lang w:eastAsia="zh-TW"/>
        </w:rPr>
        <w:t>_</w:t>
      </w:r>
    </w:p>
    <w:p w14:paraId="28842F2B" w14:textId="7CBE7CAA" w:rsidR="00D82F64" w:rsidRPr="00245FE9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lang w:eastAsia="zh-TW"/>
        </w:rPr>
      </w:pP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計畫名稱：</w:t>
      </w: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_</w:t>
      </w:r>
      <w:r w:rsidR="002544D3">
        <w:rPr>
          <w:rFonts w:ascii="標楷體" w:eastAsia="標楷體" w:hAnsi="標楷體"/>
          <w:b/>
          <w:lang w:eastAsia="zh-TW"/>
        </w:rPr>
        <w:t>???</w:t>
      </w:r>
      <w:r w:rsidRPr="00245FE9">
        <w:rPr>
          <w:rStyle w:val="Strong"/>
          <w:rFonts w:ascii="Times New Roman" w:eastAsia="標楷體" w:hAnsi="Times New Roman"/>
          <w:color w:val="444444"/>
          <w:lang w:eastAsia="zh-TW"/>
        </w:rPr>
        <w:t>_</w:t>
      </w:r>
    </w:p>
    <w:p w14:paraId="72125371" w14:textId="77777777" w:rsidR="00D82F64" w:rsidRPr="00245FE9" w:rsidRDefault="00D82F64" w:rsidP="00F9400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color w:val="444444"/>
          <w:lang w:eastAsia="zh-TW"/>
        </w:rPr>
      </w:pPr>
    </w:p>
    <w:p w14:paraId="4418198D" w14:textId="77777777" w:rsidR="004F233B" w:rsidRPr="00245FE9" w:rsidRDefault="004F233B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Times New Roman" w:eastAsia="標楷體" w:hAnsi="Times New Roman"/>
          <w:b w:val="0"/>
          <w:bCs w:val="0"/>
          <w:color w:val="444444"/>
          <w:lang w:eastAsia="zh-TW"/>
        </w:rPr>
      </w:pPr>
      <w:r w:rsidRPr="00245FE9">
        <w:rPr>
          <w:rFonts w:ascii="Times New Roman" w:eastAsia="標楷體" w:hAnsi="Times New Roman"/>
          <w:color w:val="444444"/>
          <w:lang w:eastAsia="zh-TW"/>
        </w:rPr>
        <w:t>書面審查意見相關答覆修正彙總表：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個案</w:t>
      </w:r>
      <w:r w:rsidRPr="00245FE9">
        <w:rPr>
          <w:rFonts w:ascii="Times New Roman" w:eastAsia="標楷體" w:hAnsi="Times New Roman"/>
          <w:color w:val="444444"/>
          <w:lang w:eastAsia="zh-TW"/>
        </w:rPr>
        <w:t>申請書進行書面審查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匯總審查委員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提示</w:t>
      </w:r>
      <w:r w:rsidRPr="00245FE9">
        <w:rPr>
          <w:rFonts w:ascii="Times New Roman" w:eastAsia="標楷體" w:hAnsi="Times New Roman"/>
          <w:color w:val="444444"/>
          <w:lang w:eastAsia="zh-TW"/>
        </w:rPr>
        <w:t>意見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逕交申請人進行答覆或修正</w:t>
      </w:r>
      <w:r w:rsidRPr="00245FE9">
        <w:rPr>
          <w:rFonts w:ascii="Times New Roman" w:eastAsia="標楷體" w:hAnsi="Times New Roman"/>
          <w:color w:val="444444"/>
          <w:lang w:eastAsia="zh-TW"/>
        </w:rPr>
        <w:t>，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須</w:t>
      </w:r>
      <w:r w:rsidRPr="00245FE9">
        <w:rPr>
          <w:rFonts w:ascii="Times New Roman" w:eastAsia="標楷體" w:hAnsi="Times New Roman"/>
          <w:color w:val="444444"/>
          <w:lang w:eastAsia="zh-TW"/>
        </w:rPr>
        <w:t>請申請人於送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交</w:t>
      </w:r>
      <w:r w:rsidRPr="00245FE9">
        <w:rPr>
          <w:rFonts w:ascii="Times New Roman" w:eastAsia="標楷體" w:hAnsi="Times New Roman"/>
          <w:color w:val="444444"/>
          <w:lang w:eastAsia="zh-TW"/>
        </w:rPr>
        <w:t>申請書修正</w:t>
      </w:r>
      <w:r w:rsidR="00287B83" w:rsidRPr="00245FE9">
        <w:rPr>
          <w:rFonts w:ascii="Times New Roman" w:eastAsia="標楷體" w:hAnsi="Times New Roman"/>
          <w:color w:val="444444"/>
          <w:lang w:eastAsia="zh-TW"/>
        </w:rPr>
        <w:t>案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同時必</w:t>
      </w:r>
      <w:r w:rsidRPr="00245FE9">
        <w:rPr>
          <w:rFonts w:ascii="Times New Roman" w:eastAsia="標楷體" w:hAnsi="Times New Roman"/>
          <w:color w:val="444444"/>
          <w:lang w:eastAsia="zh-TW"/>
        </w:rPr>
        <w:t>需附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交</w:t>
      </w:r>
      <w:r w:rsidRPr="00245FE9">
        <w:rPr>
          <w:rFonts w:ascii="Times New Roman" w:eastAsia="標楷體" w:hAnsi="Times New Roman"/>
          <w:color w:val="444444"/>
          <w:lang w:eastAsia="zh-TW"/>
        </w:rPr>
        <w:t>本項書面審查意見相關答覆修正彙總表，</w:t>
      </w:r>
      <w:r w:rsidR="006554F3" w:rsidRPr="00245FE9">
        <w:rPr>
          <w:rFonts w:ascii="Times New Roman" w:eastAsia="標楷體" w:hAnsi="Times New Roman"/>
          <w:color w:val="444444"/>
          <w:lang w:eastAsia="zh-TW"/>
        </w:rPr>
        <w:t>申請人務須</w:t>
      </w:r>
      <w:r w:rsidRPr="00245FE9">
        <w:rPr>
          <w:rFonts w:ascii="Times New Roman" w:eastAsia="標楷體" w:hAnsi="Times New Roman"/>
          <w:color w:val="444444"/>
          <w:lang w:eastAsia="zh-TW"/>
        </w:rPr>
        <w:t>針對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申請個案</w:t>
      </w:r>
      <w:r w:rsidRPr="00245FE9">
        <w:rPr>
          <w:rFonts w:ascii="Times New Roman" w:eastAsia="標楷體" w:hAnsi="Times New Roman"/>
          <w:color w:val="444444"/>
          <w:lang w:eastAsia="zh-TW"/>
        </w:rPr>
        <w:t>書面審查提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示</w:t>
      </w:r>
      <w:r w:rsidRPr="00245FE9">
        <w:rPr>
          <w:rFonts w:ascii="Times New Roman" w:eastAsia="標楷體" w:hAnsi="Times New Roman"/>
          <w:color w:val="444444"/>
          <w:lang w:eastAsia="zh-TW"/>
        </w:rPr>
        <w:t>意見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彙整</w:t>
      </w:r>
      <w:r w:rsidRPr="00245FE9">
        <w:rPr>
          <w:rFonts w:ascii="Times New Roman" w:eastAsia="標楷體" w:hAnsi="Times New Roman"/>
          <w:color w:val="444444"/>
          <w:lang w:eastAsia="zh-TW"/>
        </w:rPr>
        <w:t>逐一回應</w:t>
      </w:r>
      <w:r w:rsidR="005840DD" w:rsidRPr="00245FE9">
        <w:rPr>
          <w:rFonts w:ascii="Times New Roman" w:eastAsia="標楷體" w:hAnsi="Times New Roman"/>
          <w:color w:val="444444"/>
          <w:lang w:eastAsia="zh-TW"/>
        </w:rPr>
        <w:t>相關答覆或修正</w:t>
      </w:r>
      <w:r w:rsidRPr="00245FE9">
        <w:rPr>
          <w:rFonts w:ascii="Times New Roman" w:eastAsia="標楷體" w:hAnsi="Times New Roman"/>
          <w:color w:val="444444"/>
          <w:lang w:eastAsia="zh-TW"/>
        </w:rPr>
        <w:t>。</w:t>
      </w:r>
      <w:r w:rsidR="00185C3C" w:rsidRPr="00245FE9">
        <w:rPr>
          <w:rFonts w:ascii="Times New Roman" w:eastAsia="標楷體" w:hAnsi="Times New Roman"/>
          <w:color w:val="444444"/>
        </w:rPr>
        <w:t>本表採用</w:t>
      </w:r>
      <w:r w:rsidR="00185C3C" w:rsidRPr="00245FE9">
        <w:rPr>
          <w:rFonts w:ascii="Times New Roman" w:eastAsia="標楷體" w:hAnsi="Times New Roman"/>
          <w:color w:val="444444"/>
        </w:rPr>
        <w:t>A4</w:t>
      </w:r>
      <w:r w:rsidR="00185C3C" w:rsidRPr="00245FE9">
        <w:rPr>
          <w:rFonts w:ascii="Times New Roman" w:eastAsia="標楷體" w:hAnsi="Times New Roman"/>
          <w:color w:val="444444"/>
        </w:rPr>
        <w:t>橫向</w:t>
      </w:r>
      <w:r w:rsidR="00185C3C" w:rsidRPr="00245FE9">
        <w:rPr>
          <w:rFonts w:ascii="Times New Roman" w:eastAsia="標楷體" w:hAnsi="Times New Roman"/>
          <w:color w:val="444444"/>
          <w:lang w:eastAsia="zh-TW"/>
        </w:rPr>
        <w:t>格式</w:t>
      </w:r>
      <w:r w:rsidR="007F0FA7" w:rsidRPr="00245FE9">
        <w:rPr>
          <w:rFonts w:ascii="Times New Roman" w:eastAsia="標楷體" w:hAnsi="Times New Roman"/>
          <w:color w:val="444444"/>
          <w:lang w:eastAsia="zh-TW"/>
        </w:rPr>
        <w:t>10pt</w:t>
      </w:r>
      <w:r w:rsidR="007F0FA7" w:rsidRPr="00245FE9">
        <w:rPr>
          <w:rFonts w:ascii="Times New Roman" w:eastAsia="標楷體" w:hAnsi="Times New Roman"/>
          <w:color w:val="444444"/>
          <w:lang w:eastAsia="zh-TW"/>
        </w:rPr>
        <w:t>字體。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812"/>
        <w:gridCol w:w="1764"/>
        <w:gridCol w:w="1764"/>
        <w:gridCol w:w="6854"/>
      </w:tblGrid>
      <w:tr w:rsidR="0082024E" w:rsidRPr="00245FE9" w14:paraId="4C6CEC4E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6B9907AB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 w:rsidRPr="00245FE9">
              <w:rPr>
                <w:rFonts w:ascii="Times New Roman" w:eastAsia="標楷體" w:hAnsi="Times New Roman"/>
                <w:color w:val="444444"/>
              </w:rPr>
              <w:t>編</w:t>
            </w:r>
          </w:p>
          <w:p w14:paraId="68C815F7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 w:rsidRPr="00245FE9">
              <w:rPr>
                <w:rFonts w:ascii="Times New Roman" w:eastAsia="標楷體" w:hAnsi="Times New Roman"/>
                <w:color w:val="444444"/>
              </w:rPr>
              <w:t>號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5EFFA5D5" w14:textId="77777777" w:rsidR="000D4A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書面審查委員提示意見匯總</w:t>
            </w:r>
          </w:p>
          <w:p w14:paraId="1089B4F3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proofErr w:type="spellStart"/>
            <w:r w:rsidRPr="00245FE9">
              <w:rPr>
                <w:rFonts w:ascii="Times New Roman" w:eastAsia="標楷體" w:hAnsi="Times New Roman"/>
                <w:color w:val="444444"/>
              </w:rPr>
              <w:t>逐項條列</w:t>
            </w:r>
            <w:proofErr w:type="spellEnd"/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0DEF7638" w14:textId="77777777" w:rsidR="0082024E" w:rsidRPr="00245FE9" w:rsidRDefault="0082024E" w:rsidP="002544D3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申請書</w:t>
            </w:r>
            <w:r w:rsidR="00287B83" w:rsidRPr="00245FE9">
              <w:rPr>
                <w:rFonts w:ascii="Times New Roman" w:eastAsia="標楷體" w:hAnsi="Times New Roman"/>
                <w:color w:val="444444"/>
                <w:lang w:eastAsia="zh-TW"/>
              </w:rPr>
              <w:t>原提案</w:t>
            </w:r>
          </w:p>
          <w:p w14:paraId="3696EEB4" w14:textId="77777777" w:rsidR="0082024E" w:rsidRPr="00245FE9" w:rsidRDefault="0082024E" w:rsidP="002544D3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內容頁次項次</w:t>
            </w: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0373F" w14:textId="77777777" w:rsidR="0082024E" w:rsidRPr="00245FE9" w:rsidRDefault="0082024E" w:rsidP="002544D3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申請書</w:t>
            </w:r>
            <w:r w:rsidR="00287B83" w:rsidRPr="00245FE9">
              <w:rPr>
                <w:rFonts w:ascii="Times New Roman" w:eastAsia="標楷體" w:hAnsi="Times New Roman"/>
                <w:color w:val="444444"/>
                <w:lang w:eastAsia="zh-TW"/>
              </w:rPr>
              <w:t>修正案</w:t>
            </w:r>
          </w:p>
          <w:p w14:paraId="3B644D25" w14:textId="77777777" w:rsidR="0082024E" w:rsidRPr="00245FE9" w:rsidRDefault="0082024E" w:rsidP="002544D3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內容頁次項次</w:t>
            </w: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11F05571" w14:textId="77777777" w:rsidR="000D4A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申請人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送交申請書修正版</w:t>
            </w:r>
          </w:p>
          <w:p w14:paraId="4C0A9117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逐一回應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委員意見的</w:t>
            </w: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答覆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說明</w:t>
            </w:r>
            <w:r w:rsidRPr="00245FE9">
              <w:rPr>
                <w:rFonts w:ascii="Times New Roman" w:eastAsia="標楷體" w:hAnsi="Times New Roman"/>
                <w:color w:val="444444"/>
                <w:lang w:eastAsia="zh-TW"/>
              </w:rPr>
              <w:t>或修正</w:t>
            </w:r>
            <w:r w:rsidR="000D4A4E" w:rsidRPr="00245FE9">
              <w:rPr>
                <w:rFonts w:ascii="Times New Roman" w:eastAsia="標楷體" w:hAnsi="Times New Roman"/>
                <w:color w:val="444444"/>
                <w:lang w:eastAsia="zh-TW"/>
              </w:rPr>
              <w:t>內容</w:t>
            </w:r>
          </w:p>
        </w:tc>
      </w:tr>
      <w:tr w:rsidR="0082024E" w:rsidRPr="00245FE9" w14:paraId="49FBC36F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09B25B15" w14:textId="77777777" w:rsidR="0082024E" w:rsidRPr="00245FE9" w:rsidRDefault="00A506FB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444444"/>
                <w:lang w:eastAsia="zh-TW"/>
              </w:rPr>
              <w:t>1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1A5CF9F1" w14:textId="64F14DC4" w:rsidR="0082024E" w:rsidRPr="001D0CCE" w:rsidRDefault="0082024E" w:rsidP="002544D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7BED46B3" w14:textId="03AED36A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E2B0D" w14:textId="64574995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12866C77" w14:textId="297E10CD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36E48B4C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5A85479F" w14:textId="77777777" w:rsidR="0082024E" w:rsidRPr="00245FE9" w:rsidRDefault="00A506FB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2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461997D9" w14:textId="230CEF17" w:rsidR="0082024E" w:rsidRPr="001D0CCE" w:rsidRDefault="0082024E" w:rsidP="002544D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5EE327B0" w14:textId="3D0279F1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66C32" w14:textId="1AE4223F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19218B2A" w14:textId="18414441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1CC758A6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78C0AF8F" w14:textId="77777777" w:rsidR="0082024E" w:rsidRPr="00245FE9" w:rsidRDefault="00A506FB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3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5D3C8BF7" w14:textId="77777777" w:rsidR="006427FC" w:rsidRPr="001D0CCE" w:rsidRDefault="006427FC" w:rsidP="002544D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76D273A5" w14:textId="1B4340DB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B76E2" w14:textId="3A02DF74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06FC6BFC" w14:textId="423D0558" w:rsidR="0082024E" w:rsidRPr="00245FE9" w:rsidRDefault="0082024E" w:rsidP="002544D3">
            <w:pPr>
              <w:pStyle w:val="NormalWeb"/>
              <w:tabs>
                <w:tab w:val="left" w:pos="672"/>
              </w:tabs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  <w:tr w:rsidR="0082024E" w:rsidRPr="00245FE9" w14:paraId="7A075DD0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26A0A852" w14:textId="00A799EC" w:rsidR="0082024E" w:rsidRPr="00245FE9" w:rsidRDefault="00A506FB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4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391496A9" w14:textId="77777777" w:rsidR="006427FC" w:rsidRPr="001D0CCE" w:rsidRDefault="006427FC" w:rsidP="002544D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65E49162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A3B17" w14:textId="0C45A638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79A996B4" w14:textId="7E1BD19E" w:rsidR="0082024E" w:rsidRPr="004204CF" w:rsidRDefault="0082024E" w:rsidP="002544D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024E" w:rsidRPr="00245FE9" w14:paraId="43B51C0C" w14:textId="77777777" w:rsidTr="00A506FB">
        <w:tc>
          <w:tcPr>
            <w:tcW w:w="486" w:type="dxa"/>
            <w:tcMar>
              <w:left w:w="28" w:type="dxa"/>
              <w:right w:w="28" w:type="dxa"/>
            </w:tcMar>
          </w:tcPr>
          <w:p w14:paraId="07A70075" w14:textId="77777777" w:rsidR="0082024E" w:rsidRPr="00245FE9" w:rsidRDefault="00A506FB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</w:rPr>
            </w:pPr>
            <w:r>
              <w:rPr>
                <w:rFonts w:ascii="Times New Roman" w:eastAsia="標楷體" w:hAnsi="Times New Roman"/>
                <w:color w:val="444444"/>
              </w:rPr>
              <w:t>5</w:t>
            </w:r>
          </w:p>
        </w:tc>
        <w:tc>
          <w:tcPr>
            <w:tcW w:w="3812" w:type="dxa"/>
            <w:tcMar>
              <w:left w:w="28" w:type="dxa"/>
              <w:right w:w="28" w:type="dxa"/>
            </w:tcMar>
          </w:tcPr>
          <w:p w14:paraId="6FB63DA5" w14:textId="77777777" w:rsidR="006427FC" w:rsidRPr="001D0CCE" w:rsidRDefault="006427FC" w:rsidP="002544D3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14:paraId="3D67DC53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1764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C3FE2" w14:textId="77777777" w:rsidR="0082024E" w:rsidRPr="00245FE9" w:rsidRDefault="0082024E" w:rsidP="002544D3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  <w:tc>
          <w:tcPr>
            <w:tcW w:w="6854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</w:tcPr>
          <w:p w14:paraId="7724393F" w14:textId="77777777" w:rsidR="007D3AF3" w:rsidRPr="007D3AF3" w:rsidRDefault="007D3AF3" w:rsidP="002544D3">
            <w:pPr>
              <w:pStyle w:val="NormalWeb"/>
              <w:spacing w:before="0" w:beforeAutospacing="0" w:after="0" w:afterAutospacing="0" w:line="0" w:lineRule="atLeast"/>
              <w:rPr>
                <w:rFonts w:ascii="Times New Roman" w:eastAsia="標楷體" w:hAnsi="Times New Roman"/>
                <w:color w:val="444444"/>
                <w:lang w:eastAsia="zh-TW"/>
              </w:rPr>
            </w:pPr>
          </w:p>
        </w:tc>
      </w:tr>
    </w:tbl>
    <w:p w14:paraId="1601E36F" w14:textId="77777777" w:rsidR="0082024E" w:rsidRDefault="0082024E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</w:p>
    <w:p w14:paraId="617EE274" w14:textId="77777777" w:rsidR="006427FC" w:rsidRDefault="006427FC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</w:p>
    <w:p w14:paraId="5BC260C5" w14:textId="77777777" w:rsidR="006427FC" w:rsidRDefault="006427FC" w:rsidP="006427FC">
      <w:pPr>
        <w:spacing w:line="0" w:lineRule="atLeast"/>
        <w:rPr>
          <w:rFonts w:asciiTheme="minorHAnsi" w:eastAsia="黑体" w:hAnsiTheme="minorHAnsi"/>
          <w:sz w:val="16"/>
          <w:szCs w:val="16"/>
          <w:highlight w:val="yellow"/>
        </w:rPr>
      </w:pPr>
    </w:p>
    <w:p w14:paraId="4B073D3B" w14:textId="77777777" w:rsidR="006427FC" w:rsidRDefault="006427FC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</w:p>
    <w:p w14:paraId="6FC4EE33" w14:textId="77777777" w:rsidR="006427FC" w:rsidRDefault="006427FC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</w:p>
    <w:p w14:paraId="70F31EB3" w14:textId="77777777" w:rsidR="006427FC" w:rsidRDefault="006427FC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</w:p>
    <w:p w14:paraId="39EDA2C0" w14:textId="77777777" w:rsidR="006427FC" w:rsidRPr="00245FE9" w:rsidRDefault="006427FC" w:rsidP="004F233B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Times New Roman" w:eastAsia="標楷體" w:hAnsi="Times New Roman"/>
          <w:color w:val="444444"/>
          <w:lang w:eastAsia="zh-TW"/>
        </w:rPr>
      </w:pPr>
      <w:bookmarkStart w:id="0" w:name="_GoBack"/>
      <w:bookmarkEnd w:id="0"/>
    </w:p>
    <w:sectPr w:rsidR="006427FC" w:rsidRPr="00245FE9" w:rsidSect="00B00719">
      <w:headerReference w:type="default" r:id="rId9"/>
      <w:footerReference w:type="default" r:id="rId10"/>
      <w:pgSz w:w="16840" w:h="11907" w:orient="landscape" w:code="9"/>
      <w:pgMar w:top="1021" w:right="1021" w:bottom="1021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E7B6" w14:textId="77777777" w:rsidR="00654C72" w:rsidRDefault="00654C72">
      <w:r>
        <w:separator/>
      </w:r>
    </w:p>
  </w:endnote>
  <w:endnote w:type="continuationSeparator" w:id="0">
    <w:p w14:paraId="1C5DAE7D" w14:textId="77777777" w:rsidR="00654C72" w:rsidRDefault="0065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350E" w14:textId="77777777" w:rsidR="00654C72" w:rsidRDefault="00654C72" w:rsidP="00E16BF7">
    <w:pPr>
      <w:pStyle w:val="Footer"/>
      <w:ind w:right="800"/>
      <w:jc w:val="center"/>
    </w:pPr>
    <w:r>
      <w:rPr>
        <w:rFonts w:hint="eastAsia"/>
      </w:rPr>
      <w:t>第</w:t>
    </w:r>
    <w:r w:rsidRPr="00C1224D">
      <w:rPr>
        <w:rFonts w:ascii="細明體" w:eastAsia="細明體" w:hAnsi="細明體" w:cs="細明體"/>
      </w:rPr>
      <w:fldChar w:fldCharType="begin"/>
    </w:r>
    <w:r w:rsidRPr="00C1224D">
      <w:rPr>
        <w:rFonts w:ascii="細明體" w:eastAsia="細明體" w:hAnsi="細明體" w:cs="細明體"/>
      </w:rPr>
      <w:instrText xml:space="preserve"> PAGE   \* MERGEFORMAT </w:instrText>
    </w:r>
    <w:r w:rsidRPr="00C1224D">
      <w:rPr>
        <w:rFonts w:ascii="細明體" w:eastAsia="細明體" w:hAnsi="細明體" w:cs="細明體"/>
      </w:rPr>
      <w:fldChar w:fldCharType="separate"/>
    </w:r>
    <w:r w:rsidR="002544D3" w:rsidRPr="002544D3">
      <w:rPr>
        <w:rFonts w:ascii="細明體" w:eastAsia="細明體" w:hAnsi="細明體" w:cs="細明體"/>
        <w:noProof/>
        <w:lang w:val="zh-TW"/>
      </w:rPr>
      <w:t>1</w:t>
    </w:r>
    <w:r w:rsidRPr="00C1224D">
      <w:rPr>
        <w:rFonts w:ascii="細明體" w:eastAsia="細明體" w:hAnsi="細明體" w:cs="細明體"/>
      </w:rPr>
      <w:fldChar w:fldCharType="end"/>
    </w:r>
    <w:r>
      <w:rPr>
        <w:rStyle w:val="PageNumber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84FA" w14:textId="77777777" w:rsidR="00654C72" w:rsidRDefault="00654C72">
      <w:r>
        <w:separator/>
      </w:r>
    </w:p>
  </w:footnote>
  <w:footnote w:type="continuationSeparator" w:id="0">
    <w:p w14:paraId="31015EF7" w14:textId="77777777" w:rsidR="00654C72" w:rsidRDefault="00654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42C3" w14:textId="77777777" w:rsidR="00654C72" w:rsidRPr="00D82F64" w:rsidRDefault="00654C72" w:rsidP="00C614C3">
    <w:pPr>
      <w:pStyle w:val="Header"/>
      <w:jc w:val="center"/>
      <w:rPr>
        <w:rFonts w:ascii="標楷體" w:eastAsia="標楷體" w:hAnsi="標楷體" w:cs="細明體"/>
        <w:sz w:val="32"/>
        <w:szCs w:val="32"/>
      </w:rPr>
    </w:pPr>
    <w:r w:rsidRPr="00D82F64">
      <w:rPr>
        <w:rFonts w:ascii="標楷體" w:eastAsia="標楷體" w:hAnsi="標楷體" w:hint="eastAsia"/>
        <w:sz w:val="32"/>
        <w:szCs w:val="32"/>
      </w:rPr>
      <w:t>中國文化大學實驗動物</w:t>
    </w:r>
    <w:r w:rsidRPr="00D82F64">
      <w:rPr>
        <w:rFonts w:ascii="標楷體" w:eastAsia="標楷體" w:hAnsi="標楷體" w:cs="細明體" w:hint="eastAsia"/>
        <w:sz w:val="32"/>
        <w:szCs w:val="32"/>
      </w:rPr>
      <w:t>照護及使用委員會</w:t>
    </w:r>
  </w:p>
  <w:p w14:paraId="362F2DDF" w14:textId="77777777" w:rsidR="00654C72" w:rsidRPr="00D82F64" w:rsidRDefault="00654C72" w:rsidP="00C614C3">
    <w:pPr>
      <w:pStyle w:val="Header"/>
      <w:jc w:val="center"/>
      <w:rPr>
        <w:rFonts w:ascii="標楷體" w:eastAsia="標楷體" w:hAnsi="標楷體"/>
        <w:sz w:val="24"/>
        <w:szCs w:val="24"/>
      </w:rPr>
    </w:pPr>
    <w:r w:rsidRPr="00D82F64">
      <w:rPr>
        <w:rStyle w:val="Strong"/>
        <w:rFonts w:ascii="標楷體" w:eastAsia="標楷體" w:hAnsi="標楷體" w:hint="eastAsia"/>
        <w:color w:val="444444"/>
        <w:sz w:val="24"/>
        <w:szCs w:val="24"/>
      </w:rPr>
      <w:t>申請個案書面審</w:t>
    </w:r>
    <w:r w:rsidRPr="00D82F64">
      <w:rPr>
        <w:rStyle w:val="Strong"/>
        <w:rFonts w:ascii="標楷體" w:eastAsia="標楷體" w:hAnsi="標楷體" w:cs="Kaiti SC Black"/>
        <w:color w:val="444444"/>
        <w:sz w:val="24"/>
        <w:szCs w:val="24"/>
      </w:rPr>
      <w:t>查</w:t>
    </w:r>
    <w:r w:rsidRPr="00D82F64">
      <w:rPr>
        <w:rStyle w:val="Strong"/>
        <w:rFonts w:ascii="標楷體" w:eastAsia="標楷體" w:hAnsi="標楷體" w:hint="eastAsia"/>
        <w:color w:val="444444"/>
        <w:sz w:val="24"/>
        <w:szCs w:val="24"/>
      </w:rPr>
      <w:t>意見相關答覆修正彙總表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9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52963"/>
    <w:multiLevelType w:val="hybridMultilevel"/>
    <w:tmpl w:val="616ABE08"/>
    <w:lvl w:ilvl="0" w:tplc="6C9A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A03EC"/>
    <w:multiLevelType w:val="multilevel"/>
    <w:tmpl w:val="523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43B14"/>
    <w:multiLevelType w:val="hybridMultilevel"/>
    <w:tmpl w:val="B7385228"/>
    <w:lvl w:ilvl="0" w:tplc="B4E8B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70EDA"/>
    <w:multiLevelType w:val="hybridMultilevel"/>
    <w:tmpl w:val="E736C6AC"/>
    <w:lvl w:ilvl="0" w:tplc="21B6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F00E2C"/>
    <w:multiLevelType w:val="hybridMultilevel"/>
    <w:tmpl w:val="6DE8EB0C"/>
    <w:lvl w:ilvl="0" w:tplc="F0686B6C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443753"/>
    <w:multiLevelType w:val="hybridMultilevel"/>
    <w:tmpl w:val="0136D98E"/>
    <w:lvl w:ilvl="0" w:tplc="1D78E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D3E6E06"/>
    <w:multiLevelType w:val="hybridMultilevel"/>
    <w:tmpl w:val="9B269E14"/>
    <w:lvl w:ilvl="0" w:tplc="F01851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EC6314"/>
    <w:multiLevelType w:val="hybridMultilevel"/>
    <w:tmpl w:val="61E039B0"/>
    <w:lvl w:ilvl="0" w:tplc="4CE2ED90">
      <w:start w:val="2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7B67E7A"/>
    <w:multiLevelType w:val="hybridMultilevel"/>
    <w:tmpl w:val="CE86847C"/>
    <w:lvl w:ilvl="0" w:tplc="5F3A8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D00A63"/>
    <w:multiLevelType w:val="hybridMultilevel"/>
    <w:tmpl w:val="D7F438FA"/>
    <w:lvl w:ilvl="0" w:tplc="41A60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2647FE"/>
    <w:multiLevelType w:val="hybridMultilevel"/>
    <w:tmpl w:val="C4B629EE"/>
    <w:lvl w:ilvl="0" w:tplc="A68E1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B77A12"/>
    <w:multiLevelType w:val="hybridMultilevel"/>
    <w:tmpl w:val="BCA20E42"/>
    <w:lvl w:ilvl="0" w:tplc="D4426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514F28"/>
    <w:multiLevelType w:val="hybridMultilevel"/>
    <w:tmpl w:val="84508B86"/>
    <w:lvl w:ilvl="0" w:tplc="27E86380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1E4C49"/>
    <w:multiLevelType w:val="hybridMultilevel"/>
    <w:tmpl w:val="A9E081C2"/>
    <w:lvl w:ilvl="0" w:tplc="F854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85184"/>
    <w:multiLevelType w:val="hybridMultilevel"/>
    <w:tmpl w:val="F81C15E0"/>
    <w:lvl w:ilvl="0" w:tplc="BB66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96062"/>
    <w:multiLevelType w:val="hybridMultilevel"/>
    <w:tmpl w:val="CA523B7C"/>
    <w:lvl w:ilvl="0" w:tplc="492EFCE2">
      <w:start w:val="1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3D2545"/>
    <w:multiLevelType w:val="hybridMultilevel"/>
    <w:tmpl w:val="67F6B8D8"/>
    <w:lvl w:ilvl="0" w:tplc="DDA000FE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4C5856"/>
    <w:multiLevelType w:val="hybridMultilevel"/>
    <w:tmpl w:val="03E4BBDA"/>
    <w:lvl w:ilvl="0" w:tplc="1758F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567470"/>
    <w:multiLevelType w:val="hybridMultilevel"/>
    <w:tmpl w:val="8FC29E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C56673"/>
    <w:multiLevelType w:val="hybridMultilevel"/>
    <w:tmpl w:val="963E6884"/>
    <w:lvl w:ilvl="0" w:tplc="94726ED6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507206"/>
    <w:multiLevelType w:val="hybridMultilevel"/>
    <w:tmpl w:val="F130684A"/>
    <w:lvl w:ilvl="0" w:tplc="492EFCE2">
      <w:start w:val="1"/>
      <w:numFmt w:val="decimal"/>
      <w:lvlText w:val="%1."/>
      <w:lvlJc w:val="left"/>
      <w:pPr>
        <w:ind w:left="360" w:hanging="360"/>
      </w:pPr>
      <w:rPr>
        <w:rFonts w:eastAsia="華康中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DB0ADC"/>
    <w:multiLevelType w:val="hybridMultilevel"/>
    <w:tmpl w:val="8DBA7958"/>
    <w:lvl w:ilvl="0" w:tplc="AC7A4DD6">
      <w:start w:val="1"/>
      <w:numFmt w:val="decimal"/>
      <w:lvlText w:val="%1."/>
      <w:lvlJc w:val="left"/>
      <w:pPr>
        <w:ind w:left="360" w:hanging="36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817787"/>
    <w:multiLevelType w:val="hybridMultilevel"/>
    <w:tmpl w:val="9B269E14"/>
    <w:lvl w:ilvl="0" w:tplc="F018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5"/>
  </w:num>
  <w:num w:numId="5">
    <w:abstractNumId w:val="22"/>
  </w:num>
  <w:num w:numId="6">
    <w:abstractNumId w:val="0"/>
  </w:num>
  <w:num w:numId="7">
    <w:abstractNumId w:val="1"/>
  </w:num>
  <w:num w:numId="8">
    <w:abstractNumId w:val="6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B6"/>
    <w:rsid w:val="000003BA"/>
    <w:rsid w:val="00005709"/>
    <w:rsid w:val="00016C8D"/>
    <w:rsid w:val="00016EA5"/>
    <w:rsid w:val="0003062F"/>
    <w:rsid w:val="0004106F"/>
    <w:rsid w:val="000432DD"/>
    <w:rsid w:val="00043AE1"/>
    <w:rsid w:val="000520EC"/>
    <w:rsid w:val="00055E9C"/>
    <w:rsid w:val="000567F9"/>
    <w:rsid w:val="00060E9D"/>
    <w:rsid w:val="0006306D"/>
    <w:rsid w:val="0006628C"/>
    <w:rsid w:val="00066FB2"/>
    <w:rsid w:val="0006774C"/>
    <w:rsid w:val="0007339C"/>
    <w:rsid w:val="00081F5E"/>
    <w:rsid w:val="0008232F"/>
    <w:rsid w:val="000876B3"/>
    <w:rsid w:val="00093BA8"/>
    <w:rsid w:val="00094F02"/>
    <w:rsid w:val="000961DF"/>
    <w:rsid w:val="000979D7"/>
    <w:rsid w:val="000A4325"/>
    <w:rsid w:val="000A4864"/>
    <w:rsid w:val="000A6228"/>
    <w:rsid w:val="000A7244"/>
    <w:rsid w:val="000A7904"/>
    <w:rsid w:val="000B2275"/>
    <w:rsid w:val="000C1549"/>
    <w:rsid w:val="000C3064"/>
    <w:rsid w:val="000C6AC7"/>
    <w:rsid w:val="000D2691"/>
    <w:rsid w:val="000D30FB"/>
    <w:rsid w:val="000D4A4E"/>
    <w:rsid w:val="000D5348"/>
    <w:rsid w:val="000D5C06"/>
    <w:rsid w:val="000D724F"/>
    <w:rsid w:val="000D7E8F"/>
    <w:rsid w:val="000E273D"/>
    <w:rsid w:val="000E2B94"/>
    <w:rsid w:val="000E50D9"/>
    <w:rsid w:val="000E6EC8"/>
    <w:rsid w:val="000F2947"/>
    <w:rsid w:val="000F7443"/>
    <w:rsid w:val="00100F83"/>
    <w:rsid w:val="00111BCC"/>
    <w:rsid w:val="00117487"/>
    <w:rsid w:val="00121936"/>
    <w:rsid w:val="00121B2B"/>
    <w:rsid w:val="00127B08"/>
    <w:rsid w:val="00131D18"/>
    <w:rsid w:val="0013296D"/>
    <w:rsid w:val="001340E6"/>
    <w:rsid w:val="001343D2"/>
    <w:rsid w:val="00137612"/>
    <w:rsid w:val="00140E56"/>
    <w:rsid w:val="00140EEF"/>
    <w:rsid w:val="001411E0"/>
    <w:rsid w:val="00141679"/>
    <w:rsid w:val="00147D8B"/>
    <w:rsid w:val="00150E5D"/>
    <w:rsid w:val="00153458"/>
    <w:rsid w:val="00156FAF"/>
    <w:rsid w:val="0016573B"/>
    <w:rsid w:val="00167ACC"/>
    <w:rsid w:val="001708A2"/>
    <w:rsid w:val="001758E1"/>
    <w:rsid w:val="00176551"/>
    <w:rsid w:val="00176D11"/>
    <w:rsid w:val="00182B2B"/>
    <w:rsid w:val="00185C3C"/>
    <w:rsid w:val="001872C3"/>
    <w:rsid w:val="0019044A"/>
    <w:rsid w:val="001937A5"/>
    <w:rsid w:val="00197629"/>
    <w:rsid w:val="001A0D17"/>
    <w:rsid w:val="001A606D"/>
    <w:rsid w:val="001A7DCE"/>
    <w:rsid w:val="001B0CD5"/>
    <w:rsid w:val="001B3873"/>
    <w:rsid w:val="001B4835"/>
    <w:rsid w:val="001B654F"/>
    <w:rsid w:val="001B78CB"/>
    <w:rsid w:val="001D0CCE"/>
    <w:rsid w:val="001D7A15"/>
    <w:rsid w:val="001E2463"/>
    <w:rsid w:val="001E3624"/>
    <w:rsid w:val="001E5280"/>
    <w:rsid w:val="001E77F4"/>
    <w:rsid w:val="002027D5"/>
    <w:rsid w:val="002047DF"/>
    <w:rsid w:val="002134BD"/>
    <w:rsid w:val="0021764E"/>
    <w:rsid w:val="00222081"/>
    <w:rsid w:val="0022341F"/>
    <w:rsid w:val="00226F10"/>
    <w:rsid w:val="00227CA9"/>
    <w:rsid w:val="00235B46"/>
    <w:rsid w:val="002379C5"/>
    <w:rsid w:val="002403E0"/>
    <w:rsid w:val="00240B99"/>
    <w:rsid w:val="0024298C"/>
    <w:rsid w:val="00245FE9"/>
    <w:rsid w:val="002466D8"/>
    <w:rsid w:val="00247011"/>
    <w:rsid w:val="00247B2B"/>
    <w:rsid w:val="00251188"/>
    <w:rsid w:val="002544D3"/>
    <w:rsid w:val="00260438"/>
    <w:rsid w:val="002716D9"/>
    <w:rsid w:val="0027199F"/>
    <w:rsid w:val="00276D48"/>
    <w:rsid w:val="002858DF"/>
    <w:rsid w:val="00287B83"/>
    <w:rsid w:val="002962A7"/>
    <w:rsid w:val="002A2CFA"/>
    <w:rsid w:val="002A495C"/>
    <w:rsid w:val="002C0463"/>
    <w:rsid w:val="002C57D4"/>
    <w:rsid w:val="002D61DF"/>
    <w:rsid w:val="002D6BA1"/>
    <w:rsid w:val="002D7A1B"/>
    <w:rsid w:val="002E1C12"/>
    <w:rsid w:val="002E217F"/>
    <w:rsid w:val="002F06BF"/>
    <w:rsid w:val="002F7DE9"/>
    <w:rsid w:val="002F7DEB"/>
    <w:rsid w:val="00302D5A"/>
    <w:rsid w:val="00303FC0"/>
    <w:rsid w:val="003070E6"/>
    <w:rsid w:val="003157F3"/>
    <w:rsid w:val="00317453"/>
    <w:rsid w:val="00326E28"/>
    <w:rsid w:val="00331BA5"/>
    <w:rsid w:val="00332221"/>
    <w:rsid w:val="003331B7"/>
    <w:rsid w:val="0034529E"/>
    <w:rsid w:val="00362711"/>
    <w:rsid w:val="003705C4"/>
    <w:rsid w:val="00374488"/>
    <w:rsid w:val="00374722"/>
    <w:rsid w:val="00374AE9"/>
    <w:rsid w:val="003756C3"/>
    <w:rsid w:val="00382784"/>
    <w:rsid w:val="00384BBB"/>
    <w:rsid w:val="00384E54"/>
    <w:rsid w:val="00385654"/>
    <w:rsid w:val="00385E47"/>
    <w:rsid w:val="0038656F"/>
    <w:rsid w:val="00391B9D"/>
    <w:rsid w:val="00394A37"/>
    <w:rsid w:val="003A4ADC"/>
    <w:rsid w:val="003A521E"/>
    <w:rsid w:val="003A6C8C"/>
    <w:rsid w:val="003B3954"/>
    <w:rsid w:val="003B619D"/>
    <w:rsid w:val="003B769E"/>
    <w:rsid w:val="003C1071"/>
    <w:rsid w:val="003C5024"/>
    <w:rsid w:val="003C5BFA"/>
    <w:rsid w:val="003C67C8"/>
    <w:rsid w:val="003C6A7C"/>
    <w:rsid w:val="003D2B3C"/>
    <w:rsid w:val="003D3E21"/>
    <w:rsid w:val="003E090C"/>
    <w:rsid w:val="003E0DA0"/>
    <w:rsid w:val="003F0A5F"/>
    <w:rsid w:val="003F74D0"/>
    <w:rsid w:val="00401A2C"/>
    <w:rsid w:val="0041225C"/>
    <w:rsid w:val="004134E1"/>
    <w:rsid w:val="00415689"/>
    <w:rsid w:val="004204CF"/>
    <w:rsid w:val="0042263E"/>
    <w:rsid w:val="004233E4"/>
    <w:rsid w:val="00423B05"/>
    <w:rsid w:val="004242ED"/>
    <w:rsid w:val="00426916"/>
    <w:rsid w:val="00431810"/>
    <w:rsid w:val="004319A0"/>
    <w:rsid w:val="00432016"/>
    <w:rsid w:val="00433CDB"/>
    <w:rsid w:val="00436738"/>
    <w:rsid w:val="00441BD6"/>
    <w:rsid w:val="00450879"/>
    <w:rsid w:val="00455345"/>
    <w:rsid w:val="0045582F"/>
    <w:rsid w:val="0046289A"/>
    <w:rsid w:val="0046538E"/>
    <w:rsid w:val="004721DE"/>
    <w:rsid w:val="00472FA5"/>
    <w:rsid w:val="00474E18"/>
    <w:rsid w:val="004776F3"/>
    <w:rsid w:val="004778E9"/>
    <w:rsid w:val="00480DE7"/>
    <w:rsid w:val="00484E9E"/>
    <w:rsid w:val="00486E1E"/>
    <w:rsid w:val="004906E8"/>
    <w:rsid w:val="004A0FD6"/>
    <w:rsid w:val="004A3138"/>
    <w:rsid w:val="004A4400"/>
    <w:rsid w:val="004A53B6"/>
    <w:rsid w:val="004B3A05"/>
    <w:rsid w:val="004B56B1"/>
    <w:rsid w:val="004D48A1"/>
    <w:rsid w:val="004D5157"/>
    <w:rsid w:val="004D7F83"/>
    <w:rsid w:val="004E217F"/>
    <w:rsid w:val="004E4559"/>
    <w:rsid w:val="004F233B"/>
    <w:rsid w:val="004F29A1"/>
    <w:rsid w:val="004F2FD5"/>
    <w:rsid w:val="004F3918"/>
    <w:rsid w:val="004F3FD4"/>
    <w:rsid w:val="004F5A1C"/>
    <w:rsid w:val="004F5F58"/>
    <w:rsid w:val="004F7346"/>
    <w:rsid w:val="005018EB"/>
    <w:rsid w:val="00501FAC"/>
    <w:rsid w:val="00502B74"/>
    <w:rsid w:val="00507327"/>
    <w:rsid w:val="00513A00"/>
    <w:rsid w:val="0052557B"/>
    <w:rsid w:val="0053218F"/>
    <w:rsid w:val="00532604"/>
    <w:rsid w:val="005360DB"/>
    <w:rsid w:val="005362EE"/>
    <w:rsid w:val="00543BD3"/>
    <w:rsid w:val="005503AB"/>
    <w:rsid w:val="00553E9B"/>
    <w:rsid w:val="005573F0"/>
    <w:rsid w:val="00557B3F"/>
    <w:rsid w:val="005609AD"/>
    <w:rsid w:val="00567D1F"/>
    <w:rsid w:val="00574C71"/>
    <w:rsid w:val="00581B48"/>
    <w:rsid w:val="005840DD"/>
    <w:rsid w:val="00584FCD"/>
    <w:rsid w:val="00585A1E"/>
    <w:rsid w:val="0059470B"/>
    <w:rsid w:val="00595031"/>
    <w:rsid w:val="00596D2E"/>
    <w:rsid w:val="005A1668"/>
    <w:rsid w:val="005B0405"/>
    <w:rsid w:val="005B39B1"/>
    <w:rsid w:val="005C1487"/>
    <w:rsid w:val="005C4F2D"/>
    <w:rsid w:val="005C628D"/>
    <w:rsid w:val="005D1459"/>
    <w:rsid w:val="005D4AB4"/>
    <w:rsid w:val="005D50B0"/>
    <w:rsid w:val="005D6C0A"/>
    <w:rsid w:val="005E07D6"/>
    <w:rsid w:val="005F15AE"/>
    <w:rsid w:val="005F4CCA"/>
    <w:rsid w:val="00601F4E"/>
    <w:rsid w:val="00606AB9"/>
    <w:rsid w:val="00607803"/>
    <w:rsid w:val="00617076"/>
    <w:rsid w:val="0062286B"/>
    <w:rsid w:val="006259D2"/>
    <w:rsid w:val="00626E38"/>
    <w:rsid w:val="006340A5"/>
    <w:rsid w:val="00634980"/>
    <w:rsid w:val="00636468"/>
    <w:rsid w:val="006373CE"/>
    <w:rsid w:val="0063791A"/>
    <w:rsid w:val="00640D45"/>
    <w:rsid w:val="006427FC"/>
    <w:rsid w:val="006455C2"/>
    <w:rsid w:val="00647F85"/>
    <w:rsid w:val="00650B58"/>
    <w:rsid w:val="00654C72"/>
    <w:rsid w:val="006554F3"/>
    <w:rsid w:val="006617A8"/>
    <w:rsid w:val="0066244C"/>
    <w:rsid w:val="00662540"/>
    <w:rsid w:val="006640B8"/>
    <w:rsid w:val="0066566F"/>
    <w:rsid w:val="006777C9"/>
    <w:rsid w:val="00686A9A"/>
    <w:rsid w:val="00692DEA"/>
    <w:rsid w:val="006A02DA"/>
    <w:rsid w:val="006A1972"/>
    <w:rsid w:val="006A27D1"/>
    <w:rsid w:val="006A535F"/>
    <w:rsid w:val="006A6440"/>
    <w:rsid w:val="006B0BC9"/>
    <w:rsid w:val="006B1B64"/>
    <w:rsid w:val="006B32B2"/>
    <w:rsid w:val="006C34A4"/>
    <w:rsid w:val="006C3FA6"/>
    <w:rsid w:val="006D5A41"/>
    <w:rsid w:val="006D74F4"/>
    <w:rsid w:val="006E3799"/>
    <w:rsid w:val="006E3C66"/>
    <w:rsid w:val="006F4F16"/>
    <w:rsid w:val="006F5AD3"/>
    <w:rsid w:val="006F707F"/>
    <w:rsid w:val="00700F37"/>
    <w:rsid w:val="00705420"/>
    <w:rsid w:val="007106BA"/>
    <w:rsid w:val="00713AD6"/>
    <w:rsid w:val="00720575"/>
    <w:rsid w:val="00720812"/>
    <w:rsid w:val="00720DF4"/>
    <w:rsid w:val="00746AEA"/>
    <w:rsid w:val="00757958"/>
    <w:rsid w:val="00760179"/>
    <w:rsid w:val="007703B0"/>
    <w:rsid w:val="0077423D"/>
    <w:rsid w:val="00784551"/>
    <w:rsid w:val="00794626"/>
    <w:rsid w:val="007A0A59"/>
    <w:rsid w:val="007A7B94"/>
    <w:rsid w:val="007B6CCC"/>
    <w:rsid w:val="007C0223"/>
    <w:rsid w:val="007C1A98"/>
    <w:rsid w:val="007C251B"/>
    <w:rsid w:val="007D3AF3"/>
    <w:rsid w:val="007D506A"/>
    <w:rsid w:val="007D5425"/>
    <w:rsid w:val="007F0FA7"/>
    <w:rsid w:val="007F1D48"/>
    <w:rsid w:val="007F36BE"/>
    <w:rsid w:val="007F7362"/>
    <w:rsid w:val="00800F3F"/>
    <w:rsid w:val="00804228"/>
    <w:rsid w:val="0081264C"/>
    <w:rsid w:val="00813197"/>
    <w:rsid w:val="0082024E"/>
    <w:rsid w:val="00821B98"/>
    <w:rsid w:val="00823D3B"/>
    <w:rsid w:val="00827EA7"/>
    <w:rsid w:val="0083099D"/>
    <w:rsid w:val="0083126F"/>
    <w:rsid w:val="00831B39"/>
    <w:rsid w:val="00832B99"/>
    <w:rsid w:val="00844158"/>
    <w:rsid w:val="00854D36"/>
    <w:rsid w:val="00860951"/>
    <w:rsid w:val="0086453E"/>
    <w:rsid w:val="00864ED4"/>
    <w:rsid w:val="008662A5"/>
    <w:rsid w:val="0086652A"/>
    <w:rsid w:val="00867F84"/>
    <w:rsid w:val="008762B0"/>
    <w:rsid w:val="008815F0"/>
    <w:rsid w:val="00894BC4"/>
    <w:rsid w:val="008968B6"/>
    <w:rsid w:val="008A0D9C"/>
    <w:rsid w:val="008A3E40"/>
    <w:rsid w:val="008A50E0"/>
    <w:rsid w:val="008A54F6"/>
    <w:rsid w:val="008A6A75"/>
    <w:rsid w:val="008A70C5"/>
    <w:rsid w:val="008B1DF9"/>
    <w:rsid w:val="008B253E"/>
    <w:rsid w:val="008B6363"/>
    <w:rsid w:val="008C2168"/>
    <w:rsid w:val="008C3A86"/>
    <w:rsid w:val="008E15A5"/>
    <w:rsid w:val="008E1F18"/>
    <w:rsid w:val="008E77D4"/>
    <w:rsid w:val="00902AE4"/>
    <w:rsid w:val="00903B4E"/>
    <w:rsid w:val="00911FAE"/>
    <w:rsid w:val="0091453D"/>
    <w:rsid w:val="00914F4C"/>
    <w:rsid w:val="00921D20"/>
    <w:rsid w:val="009268C4"/>
    <w:rsid w:val="00932AD7"/>
    <w:rsid w:val="009357C1"/>
    <w:rsid w:val="00943B63"/>
    <w:rsid w:val="00945D7C"/>
    <w:rsid w:val="00952655"/>
    <w:rsid w:val="00952F66"/>
    <w:rsid w:val="00953552"/>
    <w:rsid w:val="00970848"/>
    <w:rsid w:val="00970EC0"/>
    <w:rsid w:val="0097106B"/>
    <w:rsid w:val="0097501A"/>
    <w:rsid w:val="00975A6A"/>
    <w:rsid w:val="009807CE"/>
    <w:rsid w:val="00985291"/>
    <w:rsid w:val="009877C4"/>
    <w:rsid w:val="00987FDD"/>
    <w:rsid w:val="009A0E39"/>
    <w:rsid w:val="009B3AC5"/>
    <w:rsid w:val="009B486A"/>
    <w:rsid w:val="009B7D70"/>
    <w:rsid w:val="009C0080"/>
    <w:rsid w:val="009C651F"/>
    <w:rsid w:val="009D2DB2"/>
    <w:rsid w:val="009D5F63"/>
    <w:rsid w:val="009D649A"/>
    <w:rsid w:val="009E6D00"/>
    <w:rsid w:val="009F329C"/>
    <w:rsid w:val="009F7741"/>
    <w:rsid w:val="00A034B0"/>
    <w:rsid w:val="00A03C2B"/>
    <w:rsid w:val="00A078AB"/>
    <w:rsid w:val="00A13BD3"/>
    <w:rsid w:val="00A148C8"/>
    <w:rsid w:val="00A238BD"/>
    <w:rsid w:val="00A331ED"/>
    <w:rsid w:val="00A40A04"/>
    <w:rsid w:val="00A46DA5"/>
    <w:rsid w:val="00A506FB"/>
    <w:rsid w:val="00A52305"/>
    <w:rsid w:val="00A537E0"/>
    <w:rsid w:val="00A6593F"/>
    <w:rsid w:val="00A67851"/>
    <w:rsid w:val="00A71B09"/>
    <w:rsid w:val="00A71E30"/>
    <w:rsid w:val="00A82195"/>
    <w:rsid w:val="00A82851"/>
    <w:rsid w:val="00A87210"/>
    <w:rsid w:val="00A905C3"/>
    <w:rsid w:val="00A9206F"/>
    <w:rsid w:val="00A92C77"/>
    <w:rsid w:val="00A944B5"/>
    <w:rsid w:val="00A965D1"/>
    <w:rsid w:val="00AA2110"/>
    <w:rsid w:val="00AA30BD"/>
    <w:rsid w:val="00AA3975"/>
    <w:rsid w:val="00AA6498"/>
    <w:rsid w:val="00AA6C70"/>
    <w:rsid w:val="00AA7AC5"/>
    <w:rsid w:val="00AB1B5F"/>
    <w:rsid w:val="00AB4D33"/>
    <w:rsid w:val="00AB6DA3"/>
    <w:rsid w:val="00AC14E7"/>
    <w:rsid w:val="00AC6293"/>
    <w:rsid w:val="00AD0157"/>
    <w:rsid w:val="00AD2507"/>
    <w:rsid w:val="00AD62FA"/>
    <w:rsid w:val="00AE0508"/>
    <w:rsid w:val="00AE0725"/>
    <w:rsid w:val="00AE0C34"/>
    <w:rsid w:val="00AE759D"/>
    <w:rsid w:val="00AF0546"/>
    <w:rsid w:val="00AF1BE1"/>
    <w:rsid w:val="00AF51B6"/>
    <w:rsid w:val="00AF5950"/>
    <w:rsid w:val="00B00719"/>
    <w:rsid w:val="00B008FD"/>
    <w:rsid w:val="00B01983"/>
    <w:rsid w:val="00B01C0C"/>
    <w:rsid w:val="00B20B62"/>
    <w:rsid w:val="00B23F1E"/>
    <w:rsid w:val="00B342D2"/>
    <w:rsid w:val="00B422ED"/>
    <w:rsid w:val="00B54B21"/>
    <w:rsid w:val="00B55B2F"/>
    <w:rsid w:val="00B55EE7"/>
    <w:rsid w:val="00B565FA"/>
    <w:rsid w:val="00B56A35"/>
    <w:rsid w:val="00B61FBC"/>
    <w:rsid w:val="00B62F2A"/>
    <w:rsid w:val="00B664CF"/>
    <w:rsid w:val="00B67802"/>
    <w:rsid w:val="00B70BEA"/>
    <w:rsid w:val="00B83043"/>
    <w:rsid w:val="00B8525F"/>
    <w:rsid w:val="00B85B94"/>
    <w:rsid w:val="00B85C46"/>
    <w:rsid w:val="00B87594"/>
    <w:rsid w:val="00B94CEC"/>
    <w:rsid w:val="00B9659C"/>
    <w:rsid w:val="00BA0E43"/>
    <w:rsid w:val="00BA26A9"/>
    <w:rsid w:val="00BA4E4B"/>
    <w:rsid w:val="00BA763D"/>
    <w:rsid w:val="00BC570A"/>
    <w:rsid w:val="00BD1AD7"/>
    <w:rsid w:val="00BE6036"/>
    <w:rsid w:val="00BE63A0"/>
    <w:rsid w:val="00BF1D55"/>
    <w:rsid w:val="00BF7471"/>
    <w:rsid w:val="00BF7686"/>
    <w:rsid w:val="00C1224D"/>
    <w:rsid w:val="00C178A4"/>
    <w:rsid w:val="00C23CE6"/>
    <w:rsid w:val="00C26A61"/>
    <w:rsid w:val="00C30B2C"/>
    <w:rsid w:val="00C319FF"/>
    <w:rsid w:val="00C36920"/>
    <w:rsid w:val="00C4046B"/>
    <w:rsid w:val="00C510B6"/>
    <w:rsid w:val="00C552FD"/>
    <w:rsid w:val="00C56835"/>
    <w:rsid w:val="00C604B8"/>
    <w:rsid w:val="00C614C3"/>
    <w:rsid w:val="00C61AB7"/>
    <w:rsid w:val="00C6597A"/>
    <w:rsid w:val="00C6725F"/>
    <w:rsid w:val="00C719D2"/>
    <w:rsid w:val="00C71A89"/>
    <w:rsid w:val="00C731C0"/>
    <w:rsid w:val="00C74792"/>
    <w:rsid w:val="00C74D7A"/>
    <w:rsid w:val="00C85A40"/>
    <w:rsid w:val="00C85DFF"/>
    <w:rsid w:val="00C906A3"/>
    <w:rsid w:val="00C91E8B"/>
    <w:rsid w:val="00CA109E"/>
    <w:rsid w:val="00CA6D63"/>
    <w:rsid w:val="00CB1568"/>
    <w:rsid w:val="00CC2EAC"/>
    <w:rsid w:val="00CD01D1"/>
    <w:rsid w:val="00CE0FD2"/>
    <w:rsid w:val="00CE5A8E"/>
    <w:rsid w:val="00CE67D2"/>
    <w:rsid w:val="00CF0C58"/>
    <w:rsid w:val="00CF36BF"/>
    <w:rsid w:val="00CF3B3F"/>
    <w:rsid w:val="00CF7D9F"/>
    <w:rsid w:val="00D00D42"/>
    <w:rsid w:val="00D04935"/>
    <w:rsid w:val="00D04C0C"/>
    <w:rsid w:val="00D1148E"/>
    <w:rsid w:val="00D154B9"/>
    <w:rsid w:val="00D23099"/>
    <w:rsid w:val="00D2319F"/>
    <w:rsid w:val="00D24133"/>
    <w:rsid w:val="00D25D64"/>
    <w:rsid w:val="00D31CC7"/>
    <w:rsid w:val="00D33F76"/>
    <w:rsid w:val="00D40041"/>
    <w:rsid w:val="00D43732"/>
    <w:rsid w:val="00D43F6D"/>
    <w:rsid w:val="00D45BD4"/>
    <w:rsid w:val="00D524F9"/>
    <w:rsid w:val="00D554A8"/>
    <w:rsid w:val="00D62DD7"/>
    <w:rsid w:val="00D6678F"/>
    <w:rsid w:val="00D7196D"/>
    <w:rsid w:val="00D723F8"/>
    <w:rsid w:val="00D75770"/>
    <w:rsid w:val="00D76162"/>
    <w:rsid w:val="00D80725"/>
    <w:rsid w:val="00D82F64"/>
    <w:rsid w:val="00D83B96"/>
    <w:rsid w:val="00D860C6"/>
    <w:rsid w:val="00D90D4C"/>
    <w:rsid w:val="00D92158"/>
    <w:rsid w:val="00D92ABD"/>
    <w:rsid w:val="00D9733E"/>
    <w:rsid w:val="00DA29E1"/>
    <w:rsid w:val="00DA2C91"/>
    <w:rsid w:val="00DA32CA"/>
    <w:rsid w:val="00DA6383"/>
    <w:rsid w:val="00DA7B23"/>
    <w:rsid w:val="00DB133B"/>
    <w:rsid w:val="00DC49EE"/>
    <w:rsid w:val="00DE4BB4"/>
    <w:rsid w:val="00E00262"/>
    <w:rsid w:val="00E01FD2"/>
    <w:rsid w:val="00E043FB"/>
    <w:rsid w:val="00E0519C"/>
    <w:rsid w:val="00E059D0"/>
    <w:rsid w:val="00E137DA"/>
    <w:rsid w:val="00E154D0"/>
    <w:rsid w:val="00E16BF7"/>
    <w:rsid w:val="00E232FB"/>
    <w:rsid w:val="00E3242C"/>
    <w:rsid w:val="00E3275E"/>
    <w:rsid w:val="00E43D26"/>
    <w:rsid w:val="00E44C61"/>
    <w:rsid w:val="00E45355"/>
    <w:rsid w:val="00E55637"/>
    <w:rsid w:val="00E560C6"/>
    <w:rsid w:val="00E632FC"/>
    <w:rsid w:val="00E66827"/>
    <w:rsid w:val="00E8074D"/>
    <w:rsid w:val="00E846B5"/>
    <w:rsid w:val="00E85CC9"/>
    <w:rsid w:val="00E8602E"/>
    <w:rsid w:val="00E90CE6"/>
    <w:rsid w:val="00E922C3"/>
    <w:rsid w:val="00E95B8F"/>
    <w:rsid w:val="00EB367C"/>
    <w:rsid w:val="00EB4BEB"/>
    <w:rsid w:val="00EB5D97"/>
    <w:rsid w:val="00EB74C3"/>
    <w:rsid w:val="00EC05A1"/>
    <w:rsid w:val="00ED0B81"/>
    <w:rsid w:val="00ED3411"/>
    <w:rsid w:val="00ED37C8"/>
    <w:rsid w:val="00EE582B"/>
    <w:rsid w:val="00EF1A23"/>
    <w:rsid w:val="00F0021C"/>
    <w:rsid w:val="00F03B45"/>
    <w:rsid w:val="00F06702"/>
    <w:rsid w:val="00F079F1"/>
    <w:rsid w:val="00F07C97"/>
    <w:rsid w:val="00F07EDA"/>
    <w:rsid w:val="00F1381D"/>
    <w:rsid w:val="00F14753"/>
    <w:rsid w:val="00F14AEF"/>
    <w:rsid w:val="00F16CF1"/>
    <w:rsid w:val="00F253DE"/>
    <w:rsid w:val="00F41DC6"/>
    <w:rsid w:val="00F4701E"/>
    <w:rsid w:val="00F51964"/>
    <w:rsid w:val="00F54AD2"/>
    <w:rsid w:val="00F60BF8"/>
    <w:rsid w:val="00F6687A"/>
    <w:rsid w:val="00F66909"/>
    <w:rsid w:val="00F70F07"/>
    <w:rsid w:val="00F71F79"/>
    <w:rsid w:val="00F7479C"/>
    <w:rsid w:val="00F7512A"/>
    <w:rsid w:val="00F762D7"/>
    <w:rsid w:val="00F85510"/>
    <w:rsid w:val="00F8693E"/>
    <w:rsid w:val="00F94007"/>
    <w:rsid w:val="00F94FD1"/>
    <w:rsid w:val="00F96C2D"/>
    <w:rsid w:val="00FA2387"/>
    <w:rsid w:val="00FA2D49"/>
    <w:rsid w:val="00FA53CC"/>
    <w:rsid w:val="00FB39D6"/>
    <w:rsid w:val="00FB5DEC"/>
    <w:rsid w:val="00FB717F"/>
    <w:rsid w:val="00FB7ED4"/>
    <w:rsid w:val="00FC3310"/>
    <w:rsid w:val="00FC5545"/>
    <w:rsid w:val="00FD1734"/>
    <w:rsid w:val="00FD2D4F"/>
    <w:rsid w:val="00FD4B99"/>
    <w:rsid w:val="00FD4EF4"/>
    <w:rsid w:val="00FD6A40"/>
    <w:rsid w:val="00FD6D91"/>
    <w:rsid w:val="00FE01B3"/>
    <w:rsid w:val="00FE5375"/>
    <w:rsid w:val="00FF1119"/>
    <w:rsid w:val="00FF4DC7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CE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A8"/>
    <w:pPr>
      <w:widowControl w:val="0"/>
    </w:pPr>
    <w:rPr>
      <w:rFonts w:eastAsia="華康中楷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9C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3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74722"/>
  </w:style>
  <w:style w:type="paragraph" w:styleId="ListParagraph">
    <w:name w:val="List Paragraph"/>
    <w:basedOn w:val="Normal"/>
    <w:uiPriority w:val="72"/>
    <w:qFormat/>
    <w:rsid w:val="0063791A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E0519C"/>
  </w:style>
  <w:style w:type="character" w:customStyle="1" w:styleId="Heading1Char">
    <w:name w:val="Heading 1 Char"/>
    <w:basedOn w:val="DefaultParagraphFont"/>
    <w:link w:val="Heading1"/>
    <w:uiPriority w:val="9"/>
    <w:rsid w:val="000432DD"/>
    <w:rPr>
      <w:rFonts w:asciiTheme="majorHAnsi" w:eastAsiaTheme="majorEastAsia" w:hAnsiTheme="majorHAnsi" w:cstheme="majorBidi"/>
      <w:b/>
      <w:bCs/>
      <w:color w:val="2C6EAB" w:themeColor="accent1" w:themeShade="B5"/>
      <w:kern w:val="2"/>
      <w:sz w:val="32"/>
      <w:szCs w:val="32"/>
    </w:rPr>
  </w:style>
  <w:style w:type="paragraph" w:styleId="BodyText">
    <w:name w:val="Body Text"/>
    <w:basedOn w:val="Normal"/>
    <w:link w:val="BodyTextChar"/>
    <w:semiHidden/>
    <w:rsid w:val="00362711"/>
    <w:pPr>
      <w:jc w:val="both"/>
    </w:pPr>
    <w:rPr>
      <w:rFonts w:eastAsia="新細明體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2711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rsid w:val="002F7DE9"/>
    <w:rPr>
      <w:rFonts w:eastAsia="華康中楷體"/>
      <w:kern w:val="2"/>
    </w:rPr>
  </w:style>
  <w:style w:type="character" w:styleId="Hyperlink">
    <w:name w:val="Hyperlink"/>
    <w:basedOn w:val="DefaultParagraphFont"/>
    <w:uiPriority w:val="99"/>
    <w:unhideWhenUsed/>
    <w:rsid w:val="002F7D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4007"/>
    <w:pPr>
      <w:widowControl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400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A8"/>
    <w:pPr>
      <w:widowControl w:val="0"/>
    </w:pPr>
    <w:rPr>
      <w:rFonts w:eastAsia="華康中楷體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19C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3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7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374722"/>
  </w:style>
  <w:style w:type="paragraph" w:styleId="ListParagraph">
    <w:name w:val="List Paragraph"/>
    <w:basedOn w:val="Normal"/>
    <w:uiPriority w:val="72"/>
    <w:qFormat/>
    <w:rsid w:val="0063791A"/>
    <w:pPr>
      <w:ind w:leftChars="200" w:left="48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051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rsid w:val="00E0519C"/>
  </w:style>
  <w:style w:type="character" w:customStyle="1" w:styleId="Heading1Char">
    <w:name w:val="Heading 1 Char"/>
    <w:basedOn w:val="DefaultParagraphFont"/>
    <w:link w:val="Heading1"/>
    <w:uiPriority w:val="9"/>
    <w:rsid w:val="000432DD"/>
    <w:rPr>
      <w:rFonts w:asciiTheme="majorHAnsi" w:eastAsiaTheme="majorEastAsia" w:hAnsiTheme="majorHAnsi" w:cstheme="majorBidi"/>
      <w:b/>
      <w:bCs/>
      <w:color w:val="2C6EAB" w:themeColor="accent1" w:themeShade="B5"/>
      <w:kern w:val="2"/>
      <w:sz w:val="32"/>
      <w:szCs w:val="32"/>
    </w:rPr>
  </w:style>
  <w:style w:type="paragraph" w:styleId="BodyText">
    <w:name w:val="Body Text"/>
    <w:basedOn w:val="Normal"/>
    <w:link w:val="BodyTextChar"/>
    <w:semiHidden/>
    <w:rsid w:val="00362711"/>
    <w:pPr>
      <w:jc w:val="both"/>
    </w:pPr>
    <w:rPr>
      <w:rFonts w:eastAsia="新細明體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2711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rsid w:val="002F7DE9"/>
    <w:rPr>
      <w:rFonts w:eastAsia="華康中楷體"/>
      <w:kern w:val="2"/>
    </w:rPr>
  </w:style>
  <w:style w:type="character" w:styleId="Hyperlink">
    <w:name w:val="Hyperlink"/>
    <w:basedOn w:val="DefaultParagraphFont"/>
    <w:uiPriority w:val="99"/>
    <w:unhideWhenUsed/>
    <w:rsid w:val="002F7D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4007"/>
    <w:pPr>
      <w:widowControl/>
      <w:spacing w:before="100" w:beforeAutospacing="1" w:after="100" w:afterAutospacing="1"/>
    </w:pPr>
    <w:rPr>
      <w:rFonts w:ascii="Times" w:eastAsia="新細明體" w:hAnsi="Times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4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848-AF35-4A47-8584-C7409083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Macintosh Word</Application>
  <DocSecurity>0</DocSecurity>
  <Lines>2</Lines>
  <Paragraphs>1</Paragraphs>
  <ScaleCrop>false</ScaleCrop>
  <Company>pccu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95年度動物實驗申請表預審意見表</dc:title>
  <dc:creator>Administrator</dc:creator>
  <cp:lastModifiedBy>Hoyt</cp:lastModifiedBy>
  <cp:revision>6</cp:revision>
  <cp:lastPrinted>2006-12-11T07:00:00Z</cp:lastPrinted>
  <dcterms:created xsi:type="dcterms:W3CDTF">2020-06-30T07:03:00Z</dcterms:created>
  <dcterms:modified xsi:type="dcterms:W3CDTF">2020-10-12T02:17:00Z</dcterms:modified>
</cp:coreProperties>
</file>